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C4ECF" w14:textId="77777777" w:rsidR="003D4EEE" w:rsidRDefault="002B2A84">
      <w:pPr>
        <w:rPr>
          <w:rFonts w:ascii="Calibri" w:hAnsi="Calibri"/>
          <w:sz w:val="96"/>
        </w:rPr>
      </w:pPr>
      <w:r>
        <w:rPr>
          <w:rFonts w:ascii="Calibri" w:hAnsi="Calibri"/>
          <w:sz w:val="96"/>
        </w:rPr>
        <w:t xml:space="preserve"> </w:t>
      </w:r>
    </w:p>
    <w:p w14:paraId="4528205C" w14:textId="77777777" w:rsidR="009C5C5E" w:rsidRPr="00E2254D" w:rsidRDefault="00223321" w:rsidP="009C5C5E">
      <w:pPr>
        <w:jc w:val="center"/>
        <w:rPr>
          <w:rFonts w:ascii="Calibri" w:hAnsi="Calibri"/>
          <w:sz w:val="96"/>
        </w:rPr>
      </w:pPr>
      <w:r>
        <w:rPr>
          <w:noProof/>
          <w:lang w:eastAsia="en-GB"/>
        </w:rPr>
        <w:drawing>
          <wp:inline distT="0" distB="0" distL="0" distR="0" wp14:anchorId="21A7D66D" wp14:editId="3ED9E5DF">
            <wp:extent cx="5657850" cy="3524250"/>
            <wp:effectExtent l="0" t="0" r="0" b="0"/>
            <wp:docPr id="1" name="Picture 1" descr="Assertiven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sertivenes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3600" w14:textId="77777777" w:rsidR="003D4EEE" w:rsidRPr="00E2254D" w:rsidRDefault="003D4EEE">
      <w:pPr>
        <w:rPr>
          <w:rFonts w:ascii="Calibri" w:hAnsi="Calibri"/>
          <w:sz w:val="96"/>
        </w:rPr>
      </w:pPr>
    </w:p>
    <w:p w14:paraId="321A69E7" w14:textId="77777777" w:rsidR="003D4EEE" w:rsidRPr="00E2254D" w:rsidRDefault="003D4EEE">
      <w:pPr>
        <w:rPr>
          <w:rFonts w:ascii="Calibri" w:hAnsi="Calibri"/>
          <w:sz w:val="96"/>
        </w:rPr>
      </w:pPr>
      <w:r w:rsidRPr="00E2254D">
        <w:rPr>
          <w:rFonts w:ascii="Calibri" w:hAnsi="Calibri"/>
          <w:sz w:val="96"/>
        </w:rPr>
        <w:t>Assertiveness</w:t>
      </w:r>
    </w:p>
    <w:p w14:paraId="3A5D9CD5" w14:textId="3A9A2E6B" w:rsidR="003D4EEE" w:rsidRPr="00E2254D" w:rsidRDefault="003D4EEE">
      <w:pPr>
        <w:pStyle w:val="Heading3"/>
        <w:rPr>
          <w:rFonts w:ascii="Calibri" w:hAnsi="Calibri"/>
          <w:szCs w:val="56"/>
        </w:rPr>
      </w:pPr>
      <w:r w:rsidRPr="00E2254D">
        <w:rPr>
          <w:rFonts w:ascii="Calibri" w:hAnsi="Calibri"/>
          <w:szCs w:val="56"/>
        </w:rPr>
        <w:t xml:space="preserve">Workbook </w:t>
      </w:r>
    </w:p>
    <w:p w14:paraId="34567005" w14:textId="77777777" w:rsidR="003D4EEE" w:rsidRPr="00E2254D" w:rsidRDefault="003D4EEE">
      <w:pPr>
        <w:rPr>
          <w:rFonts w:ascii="Calibri" w:hAnsi="Calibri"/>
          <w:sz w:val="96"/>
        </w:rPr>
      </w:pPr>
    </w:p>
    <w:p w14:paraId="73144515" w14:textId="77777777" w:rsidR="003D4EEE" w:rsidRPr="00E2254D" w:rsidRDefault="003D4EEE">
      <w:pPr>
        <w:rPr>
          <w:rFonts w:ascii="Calibri" w:hAnsi="Calibri"/>
          <w:sz w:val="96"/>
        </w:rPr>
      </w:pPr>
    </w:p>
    <w:p w14:paraId="6BAB2B97" w14:textId="77777777" w:rsidR="003D4EEE" w:rsidRPr="00E2254D" w:rsidRDefault="009A16F2">
      <w:pPr>
        <w:rPr>
          <w:rFonts w:ascii="Calibri" w:hAnsi="Calibri"/>
          <w:sz w:val="28"/>
          <w:szCs w:val="28"/>
        </w:rPr>
      </w:pPr>
      <w:r w:rsidRPr="00E2254D">
        <w:rPr>
          <w:rFonts w:ascii="Calibri" w:hAnsi="Calibri"/>
          <w:sz w:val="28"/>
          <w:szCs w:val="28"/>
        </w:rPr>
        <w:t>Name</w:t>
      </w:r>
    </w:p>
    <w:p w14:paraId="20B42E87" w14:textId="77777777" w:rsidR="003D4EEE" w:rsidRPr="00E2254D" w:rsidRDefault="003D4EEE">
      <w:pPr>
        <w:rPr>
          <w:rFonts w:ascii="Calibri" w:hAnsi="Calibri"/>
          <w:sz w:val="96"/>
        </w:rPr>
      </w:pPr>
    </w:p>
    <w:p w14:paraId="3B69AF75" w14:textId="77777777" w:rsidR="0026260D" w:rsidRPr="00B47F10" w:rsidRDefault="003D4EEE" w:rsidP="00F068F1">
      <w:pPr>
        <w:pStyle w:val="Title"/>
        <w:jc w:val="left"/>
        <w:rPr>
          <w:rFonts w:ascii="Calibri" w:hAnsi="Calibri"/>
        </w:rPr>
      </w:pPr>
      <w:r w:rsidRPr="00E2254D">
        <w:rPr>
          <w:rFonts w:ascii="Calibri" w:hAnsi="Calibri"/>
          <w:sz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26260D" w14:paraId="359FF627" w14:textId="77777777" w:rsidTr="00861897">
        <w:tc>
          <w:tcPr>
            <w:tcW w:w="8222" w:type="dxa"/>
          </w:tcPr>
          <w:p w14:paraId="607D011B" w14:textId="77777777" w:rsidR="00E14BB8" w:rsidRPr="00E14BB8" w:rsidRDefault="0026260D" w:rsidP="00B42071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E14BB8">
              <w:rPr>
                <w:sz w:val="40"/>
                <w:szCs w:val="40"/>
              </w:rPr>
              <w:lastRenderedPageBreak/>
              <w:br w:type="page"/>
            </w:r>
            <w:r w:rsidRPr="00E14BB8">
              <w:rPr>
                <w:rFonts w:ascii="Calibri" w:hAnsi="Calibri"/>
                <w:b w:val="0"/>
                <w:bCs w:val="0"/>
                <w:sz w:val="40"/>
                <w:szCs w:val="40"/>
              </w:rPr>
              <w:br w:type="page"/>
            </w:r>
          </w:p>
          <w:p w14:paraId="36A04E56" w14:textId="77777777" w:rsidR="0026260D" w:rsidRPr="00E14BB8" w:rsidRDefault="0026260D" w:rsidP="00B42071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 w:rsidRPr="00E14BB8">
              <w:rPr>
                <w:rFonts w:ascii="Calibri" w:hAnsi="Calibri"/>
                <w:b w:val="0"/>
                <w:sz w:val="40"/>
                <w:szCs w:val="40"/>
              </w:rPr>
              <w:t>Assertiveness</w:t>
            </w:r>
          </w:p>
        </w:tc>
        <w:tc>
          <w:tcPr>
            <w:tcW w:w="1633" w:type="dxa"/>
            <w:hideMark/>
          </w:tcPr>
          <w:p w14:paraId="3EEA17CD" w14:textId="77777777" w:rsidR="0026260D" w:rsidRDefault="0026260D" w:rsidP="00B42071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854606C" wp14:editId="6803E2DA">
                  <wp:extent cx="882650" cy="882650"/>
                  <wp:effectExtent l="0" t="0" r="0" b="0"/>
                  <wp:docPr id="3" name="Picture 3" descr="http://rlv.zcache.com/i_love_being_assertive_sticker-r210cfbad4c8a4bdf9260db2742ae1bdc_v9waf_8byvr_5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lv.zcache.com/i_love_being_assertive_sticker-r210cfbad4c8a4bdf9260db2742ae1bdc_v9waf_8byvr_5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B31879" w14:textId="77777777" w:rsidR="0026260D" w:rsidRDefault="0026260D" w:rsidP="0026260D">
      <w:pPr>
        <w:rPr>
          <w:rFonts w:ascii="Calibri" w:hAnsi="Calibri"/>
          <w:b/>
          <w:sz w:val="28"/>
        </w:rPr>
      </w:pPr>
    </w:p>
    <w:p w14:paraId="75BEBFC8" w14:textId="77777777" w:rsidR="00A27CB5" w:rsidRDefault="00A27CB5" w:rsidP="00A27CB5">
      <w:pPr>
        <w:jc w:val="both"/>
        <w:rPr>
          <w:rFonts w:ascii="Calibri" w:hAnsi="Calibri"/>
        </w:rPr>
      </w:pPr>
      <w:r>
        <w:rPr>
          <w:rFonts w:ascii="Calibri" w:hAnsi="Calibri"/>
        </w:rPr>
        <w:t>This workbook is part of a programme of support developed to help employees deal with the stress they face in their personal and working life.</w:t>
      </w:r>
    </w:p>
    <w:p w14:paraId="31D05617" w14:textId="77777777" w:rsidR="00A27CB5" w:rsidRDefault="00A27CB5" w:rsidP="00A27CB5">
      <w:pPr>
        <w:jc w:val="both"/>
        <w:rPr>
          <w:rFonts w:ascii="Calibri" w:hAnsi="Calibri"/>
        </w:rPr>
      </w:pPr>
    </w:p>
    <w:p w14:paraId="208382B4" w14:textId="77777777" w:rsidR="00A27CB5" w:rsidRDefault="00A27CB5" w:rsidP="00A27CB5">
      <w:pPr>
        <w:jc w:val="both"/>
        <w:rPr>
          <w:rFonts w:ascii="Calibri" w:hAnsi="Calibri"/>
        </w:rPr>
      </w:pPr>
      <w:r>
        <w:rPr>
          <w:rFonts w:ascii="Calibri" w:hAnsi="Calibri"/>
        </w:rPr>
        <w:t>You may be receiving this workbook because you have completed a set of questionnaires which showed that you were may not using your coping skills as well as you might.</w:t>
      </w:r>
    </w:p>
    <w:p w14:paraId="7039FEC4" w14:textId="77777777" w:rsidR="00A27CB5" w:rsidRDefault="00A27CB5" w:rsidP="00A27CB5">
      <w:pPr>
        <w:jc w:val="both"/>
        <w:rPr>
          <w:rFonts w:ascii="Calibri" w:hAnsi="Calibri"/>
        </w:rPr>
      </w:pPr>
    </w:p>
    <w:p w14:paraId="7BEF9B10" w14:textId="15082494" w:rsidR="00A27CB5" w:rsidRDefault="00A27CB5" w:rsidP="00A27CB5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Coping skills are like any other </w:t>
      </w:r>
      <w:r w:rsidR="00356C5A">
        <w:rPr>
          <w:rFonts w:ascii="Calibri" w:hAnsi="Calibri"/>
          <w:szCs w:val="24"/>
        </w:rPr>
        <w:t>skill; if you want to become proficient,</w:t>
      </w:r>
      <w:r>
        <w:rPr>
          <w:rFonts w:ascii="Calibri" w:hAnsi="Calibri"/>
          <w:szCs w:val="24"/>
        </w:rPr>
        <w:t xml:space="preserve"> you will need to work on them and practice them for a few weeks. At first</w:t>
      </w:r>
      <w:r w:rsidR="00356C5A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you may not see any difference</w:t>
      </w:r>
      <w:r w:rsidR="00356C5A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but the benefits will build up over time. We suggest that you spend 10-15 minutes </w:t>
      </w:r>
      <w:r w:rsidR="00356C5A">
        <w:rPr>
          <w:rFonts w:ascii="Calibri" w:hAnsi="Calibri"/>
          <w:szCs w:val="24"/>
        </w:rPr>
        <w:t>practising these skills daily;</w:t>
      </w:r>
      <w:r>
        <w:rPr>
          <w:rFonts w:ascii="Calibri" w:hAnsi="Calibri"/>
          <w:szCs w:val="24"/>
        </w:rPr>
        <w:t xml:space="preserve"> after a while</w:t>
      </w:r>
      <w:r w:rsidR="00356C5A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they will become second nature to you.</w:t>
      </w:r>
    </w:p>
    <w:p w14:paraId="321CAA60" w14:textId="77777777" w:rsidR="00A27CB5" w:rsidRDefault="00A27CB5" w:rsidP="00A27CB5">
      <w:pPr>
        <w:jc w:val="both"/>
        <w:rPr>
          <w:rFonts w:ascii="Calibri" w:hAnsi="Calibri"/>
          <w:szCs w:val="24"/>
        </w:rPr>
      </w:pPr>
    </w:p>
    <w:p w14:paraId="10C0FE91" w14:textId="77777777" w:rsidR="00A27CB5" w:rsidRDefault="00A27CB5" w:rsidP="00A27CB5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You may find it easier to find someone to help you work with some of these activities.</w:t>
      </w:r>
    </w:p>
    <w:p w14:paraId="56F2C469" w14:textId="77777777" w:rsidR="0026260D" w:rsidRDefault="0026260D" w:rsidP="00F068F1">
      <w:pPr>
        <w:pStyle w:val="Title"/>
        <w:jc w:val="left"/>
        <w:rPr>
          <w:rFonts w:ascii="Calibri" w:hAnsi="Calibri"/>
        </w:rPr>
      </w:pPr>
    </w:p>
    <w:p w14:paraId="3A65D1C7" w14:textId="77777777" w:rsidR="00E56504" w:rsidRPr="00B47F10" w:rsidRDefault="00E56504" w:rsidP="00F068F1">
      <w:pPr>
        <w:pStyle w:val="Title"/>
        <w:jc w:val="left"/>
        <w:rPr>
          <w:rFonts w:ascii="Calibri" w:hAnsi="Calibri"/>
        </w:rPr>
      </w:pPr>
      <w:r w:rsidRPr="00B47F10">
        <w:rPr>
          <w:rFonts w:ascii="Calibri" w:hAnsi="Calibri"/>
        </w:rPr>
        <w:t>What does it mean to be assertive?</w:t>
      </w:r>
    </w:p>
    <w:p w14:paraId="6F2D8CC4" w14:textId="77777777" w:rsidR="00E56504" w:rsidRPr="00B47F10" w:rsidRDefault="00E56504" w:rsidP="00F068F1">
      <w:pPr>
        <w:jc w:val="both"/>
        <w:rPr>
          <w:rFonts w:ascii="Calibri" w:hAnsi="Calibri"/>
          <w:b/>
        </w:rPr>
      </w:pPr>
    </w:p>
    <w:p w14:paraId="417E345D" w14:textId="0808C02D" w:rsidR="00E56504" w:rsidRPr="00B47F10" w:rsidRDefault="00E56504" w:rsidP="00F068F1">
      <w:pPr>
        <w:jc w:val="both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Self-assertion allows people to communicate clearly</w:t>
      </w:r>
      <w:r w:rsidR="00B17A01">
        <w:rPr>
          <w:rFonts w:ascii="Calibri" w:hAnsi="Calibri"/>
          <w:szCs w:val="24"/>
        </w:rPr>
        <w:t>, respectfully</w:t>
      </w:r>
      <w:r w:rsidRPr="00B47F10">
        <w:rPr>
          <w:rFonts w:ascii="Calibri" w:hAnsi="Calibri"/>
          <w:szCs w:val="24"/>
        </w:rPr>
        <w:t xml:space="preserve"> and without misunderstandings. Being assertive does not mean getting your way at any cost; </w:t>
      </w:r>
      <w:r w:rsidR="00356C5A">
        <w:rPr>
          <w:rFonts w:ascii="Calibri" w:hAnsi="Calibri"/>
          <w:szCs w:val="24"/>
        </w:rPr>
        <w:t>instead,</w:t>
      </w:r>
      <w:r w:rsidRPr="00B47F10">
        <w:rPr>
          <w:rFonts w:ascii="Calibri" w:hAnsi="Calibri"/>
          <w:szCs w:val="24"/>
        </w:rPr>
        <w:t xml:space="preserve"> it </w:t>
      </w:r>
      <w:r w:rsidR="00356C5A">
        <w:rPr>
          <w:rFonts w:ascii="Calibri" w:hAnsi="Calibri"/>
          <w:szCs w:val="24"/>
        </w:rPr>
        <w:t>will enable</w:t>
      </w:r>
      <w:r w:rsidRPr="00B47F10">
        <w:rPr>
          <w:rFonts w:ascii="Calibri" w:hAnsi="Calibri"/>
          <w:szCs w:val="24"/>
        </w:rPr>
        <w:t xml:space="preserve"> you to express your feelings openly and honestly to others. If you come away from situation</w:t>
      </w:r>
      <w:r w:rsidR="00B17A01">
        <w:rPr>
          <w:rFonts w:ascii="Calibri" w:hAnsi="Calibri"/>
          <w:szCs w:val="24"/>
        </w:rPr>
        <w:t>s</w:t>
      </w:r>
      <w:r w:rsidRPr="00B47F10">
        <w:rPr>
          <w:rFonts w:ascii="Calibri" w:hAnsi="Calibri"/>
          <w:szCs w:val="24"/>
        </w:rPr>
        <w:t xml:space="preserve"> feeling </w:t>
      </w:r>
      <w:r w:rsidR="00A758A0">
        <w:rPr>
          <w:rFonts w:ascii="Calibri" w:hAnsi="Calibri"/>
          <w:szCs w:val="24"/>
        </w:rPr>
        <w:t xml:space="preserve">that </w:t>
      </w:r>
      <w:r w:rsidRPr="00B47F10">
        <w:rPr>
          <w:rFonts w:ascii="Calibri" w:hAnsi="Calibri"/>
          <w:szCs w:val="24"/>
        </w:rPr>
        <w:t>things were left unsaid, remained unclear</w:t>
      </w:r>
      <w:r w:rsidR="00356C5A">
        <w:rPr>
          <w:rFonts w:ascii="Calibri" w:hAnsi="Calibri"/>
          <w:szCs w:val="24"/>
        </w:rPr>
        <w:t>,</w:t>
      </w:r>
      <w:r w:rsidRPr="00B47F10">
        <w:rPr>
          <w:rFonts w:ascii="Calibri" w:hAnsi="Calibri"/>
          <w:szCs w:val="24"/>
        </w:rPr>
        <w:t xml:space="preserve"> or you feel guilty</w:t>
      </w:r>
      <w:r w:rsidR="00356C5A">
        <w:rPr>
          <w:rFonts w:ascii="Calibri" w:hAnsi="Calibri"/>
          <w:szCs w:val="24"/>
        </w:rPr>
        <w:t>,</w:t>
      </w:r>
      <w:r w:rsidRPr="00B47F10">
        <w:rPr>
          <w:rFonts w:ascii="Calibri" w:hAnsi="Calibri"/>
          <w:szCs w:val="24"/>
        </w:rPr>
        <w:t xml:space="preserve"> </w:t>
      </w:r>
      <w:r w:rsidR="00B17A01">
        <w:rPr>
          <w:rFonts w:ascii="Calibri" w:hAnsi="Calibri"/>
          <w:szCs w:val="24"/>
        </w:rPr>
        <w:t xml:space="preserve">this may be due to </w:t>
      </w:r>
      <w:r w:rsidR="00A758A0">
        <w:rPr>
          <w:rFonts w:ascii="Calibri" w:hAnsi="Calibri"/>
          <w:szCs w:val="24"/>
        </w:rPr>
        <w:t>a lack of assertiveness</w:t>
      </w:r>
      <w:r w:rsidRPr="00B47F10">
        <w:rPr>
          <w:rFonts w:ascii="Calibri" w:hAnsi="Calibri"/>
          <w:szCs w:val="24"/>
        </w:rPr>
        <w:t>.</w:t>
      </w:r>
    </w:p>
    <w:p w14:paraId="21ABA2B0" w14:textId="77777777" w:rsidR="00E56504" w:rsidRPr="00B47F10" w:rsidRDefault="00E56504" w:rsidP="00F068F1">
      <w:pPr>
        <w:jc w:val="both"/>
        <w:rPr>
          <w:rFonts w:ascii="Calibri" w:hAnsi="Calibri"/>
          <w:b/>
          <w:szCs w:val="24"/>
        </w:rPr>
      </w:pPr>
    </w:p>
    <w:p w14:paraId="508CF7AD" w14:textId="2E334BFC" w:rsidR="00E56504" w:rsidRPr="00B47F10" w:rsidRDefault="00406F91" w:rsidP="00F068F1">
      <w:pPr>
        <w:jc w:val="both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To be</w:t>
      </w:r>
      <w:r w:rsidR="00E56504" w:rsidRPr="00B47F10">
        <w:rPr>
          <w:rFonts w:ascii="Calibri" w:hAnsi="Calibri"/>
          <w:szCs w:val="24"/>
        </w:rPr>
        <w:t xml:space="preserve"> assertive</w:t>
      </w:r>
      <w:r w:rsidR="00356C5A">
        <w:rPr>
          <w:rFonts w:ascii="Calibri" w:hAnsi="Calibri"/>
          <w:szCs w:val="24"/>
        </w:rPr>
        <w:t>,</w:t>
      </w:r>
      <w:r w:rsidR="00E56504" w:rsidRPr="00B47F10">
        <w:rPr>
          <w:rFonts w:ascii="Calibri" w:hAnsi="Calibri"/>
          <w:szCs w:val="24"/>
        </w:rPr>
        <w:t xml:space="preserve"> you </w:t>
      </w:r>
      <w:r w:rsidR="00356C5A">
        <w:rPr>
          <w:rFonts w:ascii="Calibri" w:hAnsi="Calibri"/>
          <w:szCs w:val="24"/>
        </w:rPr>
        <w:t>must</w:t>
      </w:r>
      <w:r w:rsidR="00E56504" w:rsidRPr="00B47F10">
        <w:rPr>
          <w:rFonts w:ascii="Calibri" w:hAnsi="Calibri"/>
          <w:szCs w:val="24"/>
        </w:rPr>
        <w:t xml:space="preserve"> feel good about yourself and </w:t>
      </w:r>
      <w:r w:rsidR="00356C5A">
        <w:rPr>
          <w:rFonts w:ascii="Calibri" w:hAnsi="Calibri"/>
          <w:szCs w:val="24"/>
        </w:rPr>
        <w:t xml:space="preserve">be </w:t>
      </w:r>
      <w:r w:rsidRPr="00B47F10">
        <w:rPr>
          <w:rFonts w:ascii="Calibri" w:hAnsi="Calibri"/>
          <w:szCs w:val="24"/>
        </w:rPr>
        <w:t xml:space="preserve">self-confident. </w:t>
      </w:r>
      <w:r w:rsidR="001F07EA">
        <w:rPr>
          <w:rFonts w:ascii="Calibri" w:hAnsi="Calibri"/>
          <w:szCs w:val="24"/>
        </w:rPr>
        <w:t>Passive</w:t>
      </w:r>
      <w:r w:rsidR="00E56504" w:rsidRPr="00B47F10">
        <w:rPr>
          <w:rFonts w:ascii="Calibri" w:hAnsi="Calibri"/>
          <w:szCs w:val="24"/>
        </w:rPr>
        <w:t xml:space="preserve"> people have irrational beliefs which undermine their efforts to be assertive. E.g. “</w:t>
      </w:r>
      <w:r w:rsidR="00356C5A">
        <w:rPr>
          <w:rFonts w:ascii="Calibri" w:hAnsi="Calibri"/>
          <w:szCs w:val="24"/>
        </w:rPr>
        <w:t>I</w:t>
      </w:r>
      <w:r w:rsidR="00E56504" w:rsidRPr="00B47F10">
        <w:rPr>
          <w:rFonts w:ascii="Calibri" w:hAnsi="Calibri"/>
          <w:szCs w:val="24"/>
        </w:rPr>
        <w:t xml:space="preserve">t is rude to say no”, </w:t>
      </w:r>
      <w:r w:rsidRPr="00B47F10">
        <w:rPr>
          <w:rFonts w:ascii="Calibri" w:hAnsi="Calibri"/>
          <w:szCs w:val="24"/>
        </w:rPr>
        <w:t>“I</w:t>
      </w:r>
      <w:r w:rsidR="00E56504" w:rsidRPr="00B47F10">
        <w:rPr>
          <w:rFonts w:ascii="Calibri" w:hAnsi="Calibri"/>
          <w:szCs w:val="24"/>
        </w:rPr>
        <w:t xml:space="preserve"> must never upset </w:t>
      </w:r>
      <w:r w:rsidRPr="00B47F10">
        <w:rPr>
          <w:rFonts w:ascii="Calibri" w:hAnsi="Calibri"/>
          <w:szCs w:val="24"/>
        </w:rPr>
        <w:t>anyone”</w:t>
      </w:r>
      <w:r w:rsidR="00A758A0">
        <w:rPr>
          <w:rFonts w:ascii="Calibri" w:hAnsi="Calibri"/>
          <w:szCs w:val="24"/>
        </w:rPr>
        <w:t>. Aggressive people often</w:t>
      </w:r>
      <w:r w:rsidR="001F07EA">
        <w:rPr>
          <w:rFonts w:ascii="Calibri" w:hAnsi="Calibri"/>
          <w:szCs w:val="24"/>
        </w:rPr>
        <w:t xml:space="preserve"> have irrational fears about their need to be in control</w:t>
      </w:r>
      <w:r w:rsidR="00356C5A">
        <w:rPr>
          <w:rFonts w:ascii="Calibri" w:hAnsi="Calibri"/>
          <w:szCs w:val="24"/>
        </w:rPr>
        <w:t>,</w:t>
      </w:r>
      <w:r w:rsidR="001F07EA">
        <w:rPr>
          <w:rFonts w:ascii="Calibri" w:hAnsi="Calibri"/>
          <w:szCs w:val="24"/>
        </w:rPr>
        <w:t xml:space="preserve"> </w:t>
      </w:r>
      <w:r w:rsidR="00A758A0">
        <w:rPr>
          <w:rFonts w:ascii="Calibri" w:hAnsi="Calibri"/>
          <w:szCs w:val="24"/>
        </w:rPr>
        <w:t>e.g</w:t>
      </w:r>
      <w:r w:rsidR="001F07EA">
        <w:rPr>
          <w:rFonts w:ascii="Calibri" w:hAnsi="Calibri"/>
          <w:szCs w:val="24"/>
        </w:rPr>
        <w:t>.</w:t>
      </w:r>
      <w:r w:rsidRPr="00B47F10">
        <w:rPr>
          <w:rFonts w:ascii="Calibri" w:hAnsi="Calibri"/>
          <w:szCs w:val="24"/>
        </w:rPr>
        <w:t xml:space="preserve"> </w:t>
      </w:r>
      <w:r w:rsidR="00E56504" w:rsidRPr="00B47F10">
        <w:rPr>
          <w:rFonts w:ascii="Calibri" w:hAnsi="Calibri"/>
          <w:szCs w:val="24"/>
        </w:rPr>
        <w:t>“If I don’t force them</w:t>
      </w:r>
      <w:r w:rsidR="00356C5A">
        <w:rPr>
          <w:rFonts w:ascii="Calibri" w:hAnsi="Calibri"/>
          <w:szCs w:val="24"/>
        </w:rPr>
        <w:t>,</w:t>
      </w:r>
      <w:r w:rsidR="00E56504" w:rsidRPr="00B47F10">
        <w:rPr>
          <w:rFonts w:ascii="Calibri" w:hAnsi="Calibri"/>
          <w:szCs w:val="24"/>
        </w:rPr>
        <w:t xml:space="preserve"> </w:t>
      </w:r>
      <w:r w:rsidRPr="00B47F10">
        <w:rPr>
          <w:rFonts w:ascii="Calibri" w:hAnsi="Calibri"/>
          <w:szCs w:val="24"/>
        </w:rPr>
        <w:t>no one w</w:t>
      </w:r>
      <w:r w:rsidR="00356C5A">
        <w:rPr>
          <w:rFonts w:ascii="Calibri" w:hAnsi="Calibri"/>
          <w:szCs w:val="24"/>
        </w:rPr>
        <w:t>ill</w:t>
      </w:r>
      <w:r w:rsidRPr="00B47F10">
        <w:rPr>
          <w:rFonts w:ascii="Calibri" w:hAnsi="Calibri"/>
          <w:szCs w:val="24"/>
        </w:rPr>
        <w:t xml:space="preserve"> do anything for me</w:t>
      </w:r>
      <w:r w:rsidR="00E56504" w:rsidRPr="00B47F10">
        <w:rPr>
          <w:rFonts w:ascii="Calibri" w:hAnsi="Calibri"/>
          <w:szCs w:val="24"/>
        </w:rPr>
        <w:t>”</w:t>
      </w:r>
      <w:r w:rsidRPr="00B47F10">
        <w:rPr>
          <w:rFonts w:ascii="Calibri" w:hAnsi="Calibri"/>
          <w:szCs w:val="24"/>
        </w:rPr>
        <w:t xml:space="preserve"> or “I need to be in control</w:t>
      </w:r>
      <w:r w:rsidR="00B17A01">
        <w:rPr>
          <w:rFonts w:ascii="Calibri" w:hAnsi="Calibri"/>
          <w:szCs w:val="24"/>
        </w:rPr>
        <w:t xml:space="preserve"> at all costs</w:t>
      </w:r>
      <w:r w:rsidRPr="00B47F10">
        <w:rPr>
          <w:rFonts w:ascii="Calibri" w:hAnsi="Calibri"/>
          <w:szCs w:val="24"/>
        </w:rPr>
        <w:t>.”</w:t>
      </w:r>
    </w:p>
    <w:p w14:paraId="4B069B76" w14:textId="77777777" w:rsidR="00406F91" w:rsidRPr="00B47F10" w:rsidRDefault="00406F91" w:rsidP="00F068F1">
      <w:pPr>
        <w:jc w:val="both"/>
        <w:rPr>
          <w:rFonts w:ascii="Calibri" w:hAnsi="Calibri"/>
          <w:szCs w:val="24"/>
        </w:rPr>
      </w:pPr>
    </w:p>
    <w:p w14:paraId="5786E21F" w14:textId="77777777" w:rsidR="00E56504" w:rsidRPr="00B47F10" w:rsidRDefault="001F07EA" w:rsidP="00F068F1">
      <w:pPr>
        <w:jc w:val="both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Passive</w:t>
      </w:r>
      <w:r w:rsidR="00E56504" w:rsidRPr="00B47F10">
        <w:rPr>
          <w:rFonts w:ascii="Calibri" w:hAnsi="Calibri"/>
          <w:b/>
          <w:szCs w:val="24"/>
        </w:rPr>
        <w:t xml:space="preserve"> means:</w:t>
      </w:r>
    </w:p>
    <w:p w14:paraId="6C9D9A72" w14:textId="77777777" w:rsidR="00E56504" w:rsidRPr="00B47F10" w:rsidRDefault="00E56504" w:rsidP="00F068F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having difficulty standing up for yourself</w:t>
      </w:r>
      <w:r w:rsidR="00424841" w:rsidRPr="00B47F10">
        <w:rPr>
          <w:rFonts w:ascii="Calibri" w:hAnsi="Calibri"/>
          <w:szCs w:val="24"/>
        </w:rPr>
        <w:t xml:space="preserve"> and your views</w:t>
      </w:r>
    </w:p>
    <w:p w14:paraId="753B09C9" w14:textId="77777777" w:rsidR="00E56504" w:rsidRPr="00B47F10" w:rsidRDefault="00424841" w:rsidP="00F068F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 xml:space="preserve">letting others control or </w:t>
      </w:r>
      <w:r w:rsidR="00B17A01">
        <w:rPr>
          <w:rFonts w:ascii="Calibri" w:hAnsi="Calibri"/>
          <w:szCs w:val="24"/>
        </w:rPr>
        <w:t>take away your autonomy/freedom</w:t>
      </w:r>
    </w:p>
    <w:p w14:paraId="74F36651" w14:textId="77777777" w:rsidR="00E56504" w:rsidRPr="00B47F10" w:rsidRDefault="00E56504" w:rsidP="00F068F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 xml:space="preserve">inviting </w:t>
      </w:r>
      <w:r w:rsidR="00424841" w:rsidRPr="00B47F10">
        <w:rPr>
          <w:rFonts w:ascii="Calibri" w:hAnsi="Calibri"/>
          <w:szCs w:val="24"/>
        </w:rPr>
        <w:t>punishment</w:t>
      </w:r>
      <w:r w:rsidRPr="00B47F10">
        <w:rPr>
          <w:rFonts w:ascii="Calibri" w:hAnsi="Calibri"/>
          <w:szCs w:val="24"/>
        </w:rPr>
        <w:t xml:space="preserve"> by assuming the role of victim or martyr</w:t>
      </w:r>
    </w:p>
    <w:p w14:paraId="38A92CD5" w14:textId="77777777" w:rsidR="00E56504" w:rsidRPr="00B47F10" w:rsidRDefault="00E56504" w:rsidP="00F068F1">
      <w:pPr>
        <w:ind w:left="450"/>
        <w:jc w:val="both"/>
        <w:rPr>
          <w:rFonts w:ascii="Calibri" w:hAnsi="Calibri"/>
          <w:b/>
          <w:szCs w:val="24"/>
          <w:u w:val="single"/>
        </w:rPr>
      </w:pPr>
    </w:p>
    <w:p w14:paraId="4D29C783" w14:textId="77777777" w:rsidR="00E56504" w:rsidRPr="00B47F10" w:rsidRDefault="00E56504" w:rsidP="001F07EA">
      <w:pPr>
        <w:jc w:val="both"/>
        <w:rPr>
          <w:rFonts w:ascii="Calibri" w:hAnsi="Calibri"/>
          <w:b/>
          <w:szCs w:val="24"/>
        </w:rPr>
      </w:pPr>
      <w:r w:rsidRPr="00B47F10">
        <w:rPr>
          <w:rFonts w:ascii="Calibri" w:hAnsi="Calibri"/>
          <w:b/>
          <w:szCs w:val="24"/>
        </w:rPr>
        <w:t>Aggressiveness means:</w:t>
      </w:r>
    </w:p>
    <w:p w14:paraId="56D7C827" w14:textId="77777777" w:rsidR="00406F91" w:rsidRPr="00B47F10" w:rsidRDefault="00B17A01" w:rsidP="00F068F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demanding your</w:t>
      </w:r>
      <w:r w:rsidR="00424841" w:rsidRPr="00B47F10">
        <w:rPr>
          <w:rFonts w:ascii="Calibri" w:hAnsi="Calibri"/>
          <w:szCs w:val="24"/>
        </w:rPr>
        <w:t xml:space="preserve"> rights in</w:t>
      </w:r>
      <w:r w:rsidR="00E56504" w:rsidRPr="00B47F10">
        <w:rPr>
          <w:rFonts w:ascii="Calibri" w:hAnsi="Calibri"/>
          <w:szCs w:val="24"/>
        </w:rPr>
        <w:t xml:space="preserve"> a way that </w:t>
      </w:r>
      <w:r w:rsidR="00424841" w:rsidRPr="00B47F10">
        <w:rPr>
          <w:rFonts w:ascii="Calibri" w:hAnsi="Calibri"/>
          <w:szCs w:val="24"/>
        </w:rPr>
        <w:t>violates the rights of others</w:t>
      </w:r>
      <w:r w:rsidR="00E56504" w:rsidRPr="00B47F10">
        <w:rPr>
          <w:rFonts w:ascii="Calibri" w:hAnsi="Calibri"/>
          <w:szCs w:val="24"/>
        </w:rPr>
        <w:t xml:space="preserve"> </w:t>
      </w:r>
    </w:p>
    <w:p w14:paraId="2F2658A9" w14:textId="77777777" w:rsidR="00E56504" w:rsidRPr="00B47F10" w:rsidRDefault="00424841" w:rsidP="00F068F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 xml:space="preserve">gaining advantages </w:t>
      </w:r>
      <w:r w:rsidR="00B17A01">
        <w:rPr>
          <w:rFonts w:ascii="Calibri" w:hAnsi="Calibri"/>
          <w:szCs w:val="24"/>
        </w:rPr>
        <w:t>by</w:t>
      </w:r>
      <w:r w:rsidR="00E56504" w:rsidRPr="00B47F10">
        <w:rPr>
          <w:rFonts w:ascii="Calibri" w:hAnsi="Calibri"/>
          <w:szCs w:val="24"/>
        </w:rPr>
        <w:t xml:space="preserve"> </w:t>
      </w:r>
      <w:r w:rsidRPr="00B47F10">
        <w:rPr>
          <w:rFonts w:ascii="Calibri" w:hAnsi="Calibri"/>
          <w:szCs w:val="24"/>
        </w:rPr>
        <w:t>undermining</w:t>
      </w:r>
      <w:r w:rsidR="00E56504" w:rsidRPr="00B47F10">
        <w:rPr>
          <w:rFonts w:ascii="Calibri" w:hAnsi="Calibri"/>
          <w:szCs w:val="24"/>
        </w:rPr>
        <w:t xml:space="preserve"> or humiliating others</w:t>
      </w:r>
    </w:p>
    <w:p w14:paraId="6D2412B9" w14:textId="77777777" w:rsidR="00E56504" w:rsidRPr="00B47F10" w:rsidRDefault="009C5C5E" w:rsidP="00F068F1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plotting, tricking or flattering</w:t>
      </w:r>
      <w:r w:rsidR="00E56504" w:rsidRPr="00B47F10">
        <w:rPr>
          <w:rFonts w:ascii="Calibri" w:hAnsi="Calibri"/>
          <w:szCs w:val="24"/>
        </w:rPr>
        <w:t xml:space="preserve"> </w:t>
      </w:r>
      <w:r w:rsidR="00406F91" w:rsidRPr="00B47F10">
        <w:rPr>
          <w:rFonts w:ascii="Calibri" w:hAnsi="Calibri"/>
          <w:szCs w:val="24"/>
        </w:rPr>
        <w:t xml:space="preserve">to achieve </w:t>
      </w:r>
      <w:r w:rsidR="00B17A01">
        <w:rPr>
          <w:rFonts w:ascii="Calibri" w:hAnsi="Calibri"/>
          <w:szCs w:val="24"/>
        </w:rPr>
        <w:t>personal advantage</w:t>
      </w:r>
    </w:p>
    <w:p w14:paraId="1BEF406A" w14:textId="77777777" w:rsidR="00E56504" w:rsidRPr="00B47F10" w:rsidRDefault="00E56504" w:rsidP="00F068F1">
      <w:pPr>
        <w:ind w:left="450"/>
        <w:jc w:val="both"/>
        <w:rPr>
          <w:rFonts w:ascii="Calibri" w:hAnsi="Calibri"/>
          <w:szCs w:val="24"/>
        </w:rPr>
      </w:pPr>
    </w:p>
    <w:p w14:paraId="4486EA10" w14:textId="77777777" w:rsidR="00E56504" w:rsidRPr="00B47F10" w:rsidRDefault="00E56504" w:rsidP="00F068F1">
      <w:pPr>
        <w:jc w:val="both"/>
        <w:rPr>
          <w:rFonts w:ascii="Calibri" w:hAnsi="Calibri"/>
          <w:b/>
          <w:szCs w:val="24"/>
        </w:rPr>
      </w:pPr>
      <w:r w:rsidRPr="00B47F10">
        <w:rPr>
          <w:rFonts w:ascii="Calibri" w:hAnsi="Calibri"/>
          <w:b/>
          <w:szCs w:val="24"/>
        </w:rPr>
        <w:t>Assertiveness means:</w:t>
      </w:r>
    </w:p>
    <w:p w14:paraId="06CE5390" w14:textId="77777777" w:rsidR="00E56504" w:rsidRPr="00B47F10" w:rsidRDefault="00424841" w:rsidP="00F068F1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meeting</w:t>
      </w:r>
      <w:r w:rsidR="00E56504" w:rsidRPr="00B47F10">
        <w:rPr>
          <w:rFonts w:ascii="Calibri" w:hAnsi="Calibri"/>
          <w:szCs w:val="24"/>
        </w:rPr>
        <w:t xml:space="preserve"> your </w:t>
      </w:r>
      <w:r w:rsidRPr="00B47F10">
        <w:rPr>
          <w:rFonts w:ascii="Calibri" w:hAnsi="Calibri"/>
          <w:szCs w:val="24"/>
        </w:rPr>
        <w:t>personal and work needs without</w:t>
      </w:r>
      <w:r w:rsidR="00E56504" w:rsidRPr="00B47F10">
        <w:rPr>
          <w:rFonts w:ascii="Calibri" w:hAnsi="Calibri"/>
          <w:szCs w:val="24"/>
        </w:rPr>
        <w:t xml:space="preserve"> threatening or </w:t>
      </w:r>
      <w:r w:rsidRPr="00B47F10">
        <w:rPr>
          <w:rFonts w:ascii="Calibri" w:hAnsi="Calibri"/>
          <w:szCs w:val="24"/>
        </w:rPr>
        <w:t>harming others</w:t>
      </w:r>
    </w:p>
    <w:p w14:paraId="3468766F" w14:textId="15DF7CC4" w:rsidR="00E56504" w:rsidRPr="00B47F10" w:rsidRDefault="00424841" w:rsidP="00F068F1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 xml:space="preserve">living </w:t>
      </w:r>
      <w:r w:rsidR="00E56504" w:rsidRPr="00B47F10">
        <w:rPr>
          <w:rFonts w:ascii="Calibri" w:hAnsi="Calibri"/>
          <w:szCs w:val="24"/>
        </w:rPr>
        <w:t xml:space="preserve">without </w:t>
      </w:r>
      <w:r w:rsidRPr="00B47F10">
        <w:rPr>
          <w:rFonts w:ascii="Calibri" w:hAnsi="Calibri"/>
          <w:szCs w:val="24"/>
        </w:rPr>
        <w:t xml:space="preserve">being fearful or anxious </w:t>
      </w:r>
      <w:r w:rsidR="00356C5A">
        <w:rPr>
          <w:rFonts w:ascii="Calibri" w:hAnsi="Calibri"/>
          <w:szCs w:val="24"/>
        </w:rPr>
        <w:t>about</w:t>
      </w:r>
      <w:r w:rsidRPr="00B47F10">
        <w:rPr>
          <w:rFonts w:ascii="Calibri" w:hAnsi="Calibri"/>
          <w:szCs w:val="24"/>
        </w:rPr>
        <w:t xml:space="preserve"> what others may think of you</w:t>
      </w:r>
    </w:p>
    <w:p w14:paraId="26943FDE" w14:textId="77777777" w:rsidR="00E56504" w:rsidRPr="00B47F10" w:rsidRDefault="00424841" w:rsidP="00F068F1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standing up for</w:t>
      </w:r>
      <w:r w:rsidR="00E56504" w:rsidRPr="00B47F10">
        <w:rPr>
          <w:rFonts w:ascii="Calibri" w:hAnsi="Calibri"/>
          <w:szCs w:val="24"/>
        </w:rPr>
        <w:t xml:space="preserve"> the rights of others</w:t>
      </w:r>
    </w:p>
    <w:p w14:paraId="2062DC53" w14:textId="77777777" w:rsidR="00424841" w:rsidRPr="00424841" w:rsidRDefault="00424841" w:rsidP="00F068F1">
      <w:pPr>
        <w:numPr>
          <w:ilvl w:val="0"/>
          <w:numId w:val="10"/>
        </w:numPr>
        <w:tabs>
          <w:tab w:val="left" w:pos="360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ascii="Calibri" w:hAnsi="Calibri"/>
          <w:szCs w:val="24"/>
        </w:rPr>
      </w:pPr>
      <w:r w:rsidRPr="00B47F10">
        <w:rPr>
          <w:rFonts w:ascii="Calibri" w:hAnsi="Calibri"/>
          <w:szCs w:val="24"/>
        </w:rPr>
        <w:t>being honest and open in your communications</w:t>
      </w:r>
    </w:p>
    <w:p w14:paraId="0BAB2A3B" w14:textId="77777777" w:rsidR="00424841" w:rsidRDefault="00424841" w:rsidP="00F068F1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Cs w:val="24"/>
        </w:rPr>
      </w:pPr>
    </w:p>
    <w:p w14:paraId="407FD740" w14:textId="2A38A2B1" w:rsidR="00424841" w:rsidRDefault="00356C5A" w:rsidP="00F068F1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Knowing whether your behaviour is assertive, non-assertive or aggressive can be challenging</w:t>
      </w:r>
      <w:r w:rsidR="007649FC">
        <w:rPr>
          <w:rFonts w:ascii="Calibri" w:hAnsi="Calibri"/>
          <w:szCs w:val="24"/>
        </w:rPr>
        <w:t>. The Assertiveness Recognition Questionnaire can help to assess the way that you behave.</w:t>
      </w:r>
    </w:p>
    <w:p w14:paraId="03718679" w14:textId="77777777" w:rsidR="009A7792" w:rsidRDefault="009A7792" w:rsidP="00F068F1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Cs w:val="24"/>
        </w:rPr>
      </w:pPr>
    </w:p>
    <w:p w14:paraId="354089BA" w14:textId="77777777" w:rsidR="00B17A01" w:rsidRDefault="00B17A01" w:rsidP="00F068F1">
      <w:pPr>
        <w:rPr>
          <w:rFonts w:ascii="Calibri" w:hAnsi="Calibri"/>
          <w:b/>
          <w:sz w:val="28"/>
          <w:szCs w:val="28"/>
        </w:rPr>
      </w:pPr>
      <w:r w:rsidRPr="00153129">
        <w:rPr>
          <w:rFonts w:ascii="Calibri" w:hAnsi="Calibri"/>
          <w:b/>
          <w:sz w:val="28"/>
          <w:szCs w:val="28"/>
        </w:rPr>
        <w:lastRenderedPageBreak/>
        <w:t>Assertiveness Recognition Questionnaire</w:t>
      </w:r>
    </w:p>
    <w:p w14:paraId="07F08023" w14:textId="77777777" w:rsidR="00E14BB8" w:rsidRPr="00153129" w:rsidRDefault="00E14BB8" w:rsidP="00F068F1">
      <w:pPr>
        <w:rPr>
          <w:rFonts w:ascii="Calibri" w:hAnsi="Calibri"/>
          <w:b/>
          <w:sz w:val="28"/>
          <w:szCs w:val="28"/>
        </w:rPr>
      </w:pPr>
    </w:p>
    <w:p w14:paraId="307070D8" w14:textId="77777777" w:rsidR="00B17A01" w:rsidRPr="00E2254D" w:rsidRDefault="00B17A01" w:rsidP="00F068F1">
      <w:pPr>
        <w:rPr>
          <w:rFonts w:ascii="Calibri" w:hAnsi="Calibri"/>
        </w:rPr>
      </w:pPr>
      <w:r w:rsidRPr="00B17A01">
        <w:rPr>
          <w:rFonts w:ascii="Calibri" w:hAnsi="Calibri"/>
        </w:rPr>
        <w:t>Indicate if</w:t>
      </w:r>
      <w:r w:rsidRPr="00E2254D">
        <w:rPr>
          <w:rFonts w:ascii="Calibri" w:hAnsi="Calibri"/>
        </w:rPr>
        <w:t xml:space="preserve"> you believe the response is Assertive (AS), Passive (P), or Aggressive (AG).</w:t>
      </w: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4511"/>
        <w:gridCol w:w="4961"/>
        <w:gridCol w:w="567"/>
      </w:tblGrid>
      <w:tr w:rsidR="00B17A01" w:rsidRPr="00E2254D" w14:paraId="406EF40D" w14:textId="77777777" w:rsidTr="00A758A0">
        <w:tc>
          <w:tcPr>
            <w:tcW w:w="451" w:type="dxa"/>
            <w:shd w:val="pct5" w:color="auto" w:fill="auto"/>
          </w:tcPr>
          <w:p w14:paraId="64A5D5CC" w14:textId="77777777" w:rsidR="00B17A01" w:rsidRPr="00E2254D" w:rsidRDefault="00B17A01" w:rsidP="00F068F1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511" w:type="dxa"/>
            <w:shd w:val="pct5" w:color="auto" w:fill="auto"/>
          </w:tcPr>
          <w:p w14:paraId="4907F050" w14:textId="77777777" w:rsidR="00B17A01" w:rsidRPr="00E2254D" w:rsidRDefault="00B17A01" w:rsidP="00F068F1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Situation</w:t>
            </w:r>
          </w:p>
        </w:tc>
        <w:tc>
          <w:tcPr>
            <w:tcW w:w="4961" w:type="dxa"/>
            <w:shd w:val="pct5" w:color="auto" w:fill="auto"/>
          </w:tcPr>
          <w:p w14:paraId="509B1AE8" w14:textId="77777777" w:rsidR="00B17A01" w:rsidRPr="00E2254D" w:rsidRDefault="00B17A01" w:rsidP="00F068F1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Your response</w:t>
            </w:r>
          </w:p>
        </w:tc>
        <w:tc>
          <w:tcPr>
            <w:tcW w:w="567" w:type="dxa"/>
            <w:shd w:val="pct5" w:color="auto" w:fill="auto"/>
          </w:tcPr>
          <w:p w14:paraId="69641B0F" w14:textId="77777777" w:rsidR="00B17A01" w:rsidRPr="00E2254D" w:rsidRDefault="00B17A01" w:rsidP="00F068F1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B17A01" w:rsidRPr="00E2254D" w14:paraId="662F359A" w14:textId="77777777" w:rsidTr="00A758A0">
        <w:tc>
          <w:tcPr>
            <w:tcW w:w="451" w:type="dxa"/>
          </w:tcPr>
          <w:p w14:paraId="7B957C3F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511" w:type="dxa"/>
          </w:tcPr>
          <w:p w14:paraId="30CC81D0" w14:textId="2304FC06" w:rsidR="00B17A01" w:rsidRPr="00E2254D" w:rsidRDefault="00B17A01" w:rsidP="00A758A0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The date is being set </w:t>
            </w:r>
            <w:r>
              <w:rPr>
                <w:rFonts w:ascii="Calibri" w:hAnsi="Calibri"/>
                <w:sz w:val="22"/>
                <w:szCs w:val="22"/>
              </w:rPr>
              <w:t>for meeting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A758A0">
              <w:rPr>
                <w:rFonts w:ascii="Calibri" w:hAnsi="Calibri"/>
                <w:sz w:val="22"/>
                <w:szCs w:val="22"/>
              </w:rPr>
              <w:t>up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 xml:space="preserve">The date 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suggested means you cannot attend. When </w:t>
            </w:r>
            <w:r>
              <w:rPr>
                <w:rFonts w:ascii="Calibri" w:hAnsi="Calibri"/>
                <w:sz w:val="22"/>
                <w:szCs w:val="22"/>
              </w:rPr>
              <w:t>you are asked</w:t>
            </w:r>
            <w:r w:rsidRPr="00E2254D">
              <w:rPr>
                <w:rFonts w:ascii="Calibri" w:hAnsi="Calibri"/>
                <w:sz w:val="22"/>
                <w:szCs w:val="22"/>
              </w:rPr>
              <w:t>, “Is that OK for everyone?” You say:</w:t>
            </w:r>
          </w:p>
        </w:tc>
        <w:tc>
          <w:tcPr>
            <w:tcW w:w="4961" w:type="dxa"/>
          </w:tcPr>
          <w:p w14:paraId="309CC508" w14:textId="0770E81D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“Well, all right, as it seems convenient to everyone else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093F8DCA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03317EBE" w14:textId="77777777" w:rsidTr="00A758A0">
        <w:tc>
          <w:tcPr>
            <w:tcW w:w="451" w:type="dxa"/>
          </w:tcPr>
          <w:p w14:paraId="3C285021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511" w:type="dxa"/>
          </w:tcPr>
          <w:p w14:paraId="7196CD23" w14:textId="410C1EBF" w:rsidR="00B17A01" w:rsidRPr="00E2254D" w:rsidRDefault="00B17A01" w:rsidP="00A758A0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 </w:t>
            </w:r>
            <w:r w:rsidR="00A758A0">
              <w:rPr>
                <w:rFonts w:ascii="Calibri" w:hAnsi="Calibri"/>
                <w:sz w:val="22"/>
                <w:szCs w:val="22"/>
              </w:rPr>
              <w:t>friend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asks you for a lift home. </w:t>
            </w:r>
            <w:r>
              <w:rPr>
                <w:rFonts w:ascii="Calibri" w:hAnsi="Calibri"/>
                <w:sz w:val="22"/>
                <w:szCs w:val="22"/>
              </w:rPr>
              <w:t>You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are already late</w:t>
            </w:r>
            <w:r w:rsidR="00356C5A">
              <w:rPr>
                <w:rFonts w:ascii="Calibri" w:hAnsi="Calibri"/>
                <w:sz w:val="22"/>
                <w:szCs w:val="22"/>
              </w:rPr>
              <w:t>;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the drive will take you out of your way. You say:</w:t>
            </w:r>
          </w:p>
        </w:tc>
        <w:tc>
          <w:tcPr>
            <w:tcW w:w="4961" w:type="dxa"/>
          </w:tcPr>
          <w:p w14:paraId="4148BF09" w14:textId="0935F531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“I’m about 20 minutes late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so I won’t be able to take you home. If it helps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I can drop you off at the bus stop.”</w:t>
            </w:r>
          </w:p>
        </w:tc>
        <w:tc>
          <w:tcPr>
            <w:tcW w:w="567" w:type="dxa"/>
          </w:tcPr>
          <w:p w14:paraId="1ED597E9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4D94711F" w14:textId="77777777" w:rsidTr="00A758A0">
        <w:tc>
          <w:tcPr>
            <w:tcW w:w="451" w:type="dxa"/>
          </w:tcPr>
          <w:p w14:paraId="1CD8023D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4511" w:type="dxa"/>
          </w:tcPr>
          <w:p w14:paraId="25DA8F05" w14:textId="6E35B30E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You’re having trouble getting started</w:t>
            </w:r>
            <w:r>
              <w:rPr>
                <w:rFonts w:ascii="Calibri" w:hAnsi="Calibri"/>
                <w:sz w:val="22"/>
                <w:szCs w:val="22"/>
              </w:rPr>
              <w:t xml:space="preserve"> writing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a report. You can’t see a logical starting point. You say to a colleague:</w:t>
            </w:r>
          </w:p>
        </w:tc>
        <w:tc>
          <w:tcPr>
            <w:tcW w:w="4961" w:type="dxa"/>
          </w:tcPr>
          <w:p w14:paraId="4CAD676A" w14:textId="760C156A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“I’m pretty useless at writing reports. I can’t see how to </w:t>
            </w:r>
            <w:r>
              <w:rPr>
                <w:rFonts w:ascii="Calibri" w:hAnsi="Calibri"/>
                <w:sz w:val="22"/>
                <w:szCs w:val="22"/>
              </w:rPr>
              <w:t>get started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. I </w:t>
            </w:r>
            <w:r>
              <w:rPr>
                <w:rFonts w:ascii="Calibri" w:hAnsi="Calibri"/>
                <w:sz w:val="22"/>
                <w:szCs w:val="22"/>
              </w:rPr>
              <w:t>am no good at this</w:t>
            </w:r>
            <w:r w:rsidRPr="00E2254D">
              <w:rPr>
                <w:rFonts w:ascii="Calibri" w:hAnsi="Calibri"/>
                <w:sz w:val="22"/>
                <w:szCs w:val="22"/>
              </w:rPr>
              <w:t>!”</w:t>
            </w:r>
          </w:p>
        </w:tc>
        <w:tc>
          <w:tcPr>
            <w:tcW w:w="567" w:type="dxa"/>
          </w:tcPr>
          <w:p w14:paraId="33653AFB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3525D868" w14:textId="77777777" w:rsidTr="00A758A0">
        <w:tc>
          <w:tcPr>
            <w:tcW w:w="451" w:type="dxa"/>
          </w:tcPr>
          <w:p w14:paraId="52C4861B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511" w:type="dxa"/>
          </w:tcPr>
          <w:p w14:paraId="58599D76" w14:textId="77777777" w:rsidR="00B17A01" w:rsidRPr="00E2254D" w:rsidRDefault="00B17A01" w:rsidP="00D64C2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Your boss asks what went wrong when you were </w:t>
            </w:r>
            <w:r>
              <w:rPr>
                <w:rFonts w:ascii="Calibri" w:hAnsi="Calibri"/>
                <w:sz w:val="22"/>
                <w:szCs w:val="22"/>
              </w:rPr>
              <w:t xml:space="preserve">interviewing </w:t>
            </w:r>
            <w:r w:rsidR="00D64C2E">
              <w:rPr>
                <w:rFonts w:ascii="Calibri" w:hAnsi="Calibri"/>
                <w:sz w:val="22"/>
                <w:szCs w:val="22"/>
              </w:rPr>
              <w:t>an</w:t>
            </w:r>
            <w:r>
              <w:rPr>
                <w:rFonts w:ascii="Calibri" w:hAnsi="Calibri"/>
                <w:sz w:val="22"/>
                <w:szCs w:val="22"/>
              </w:rPr>
              <w:t xml:space="preserve"> elderly lady.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You say:</w:t>
            </w:r>
          </w:p>
        </w:tc>
        <w:tc>
          <w:tcPr>
            <w:tcW w:w="4961" w:type="dxa"/>
          </w:tcPr>
          <w:p w14:paraId="00FAA80A" w14:textId="489E81B0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</w:t>
            </w:r>
            <w:r>
              <w:rPr>
                <w:rFonts w:ascii="Calibri" w:hAnsi="Calibri"/>
                <w:sz w:val="22"/>
                <w:szCs w:val="22"/>
              </w:rPr>
              <w:t>It was a waste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of my time! You </w:t>
            </w:r>
            <w:r>
              <w:rPr>
                <w:rFonts w:ascii="Calibri" w:hAnsi="Calibri"/>
                <w:sz w:val="22"/>
                <w:szCs w:val="22"/>
              </w:rPr>
              <w:t>didn’t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tell me she was that old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2B0D37E3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72A6DA69" w14:textId="77777777" w:rsidTr="00A758A0">
        <w:tc>
          <w:tcPr>
            <w:tcW w:w="451" w:type="dxa"/>
          </w:tcPr>
          <w:p w14:paraId="07EBE411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511" w:type="dxa"/>
          </w:tcPr>
          <w:p w14:paraId="7F990693" w14:textId="2D0DF936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 </w:t>
            </w:r>
            <w:r>
              <w:rPr>
                <w:rFonts w:ascii="Calibri" w:hAnsi="Calibri"/>
                <w:sz w:val="22"/>
                <w:szCs w:val="22"/>
              </w:rPr>
              <w:t>team member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interrupts you as you are making an important call. You say:</w:t>
            </w:r>
          </w:p>
        </w:tc>
        <w:tc>
          <w:tcPr>
            <w:tcW w:w="4961" w:type="dxa"/>
          </w:tcPr>
          <w:p w14:paraId="2C9E25E9" w14:textId="19C07E0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“I’d like to finish this phone call</w:t>
            </w:r>
            <w:r w:rsidR="00356C5A">
              <w:rPr>
                <w:rFonts w:ascii="Calibri" w:hAnsi="Calibri"/>
                <w:sz w:val="22"/>
                <w:szCs w:val="22"/>
              </w:rPr>
              <w:t>;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then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I’ll </w:t>
            </w:r>
            <w:r w:rsidR="00356C5A">
              <w:rPr>
                <w:rFonts w:ascii="Calibri" w:hAnsi="Calibri"/>
                <w:sz w:val="22"/>
                <w:szCs w:val="22"/>
              </w:rPr>
              <w:t>happily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answer your question.”</w:t>
            </w:r>
          </w:p>
        </w:tc>
        <w:tc>
          <w:tcPr>
            <w:tcW w:w="567" w:type="dxa"/>
          </w:tcPr>
          <w:p w14:paraId="4A21181D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09781504" w14:textId="77777777" w:rsidTr="00A758A0">
        <w:tc>
          <w:tcPr>
            <w:tcW w:w="451" w:type="dxa"/>
          </w:tcPr>
          <w:p w14:paraId="0615F219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4511" w:type="dxa"/>
          </w:tcPr>
          <w:p w14:paraId="12F5579E" w14:textId="4FEEE869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Your </w:t>
            </w:r>
            <w:r>
              <w:rPr>
                <w:rFonts w:ascii="Calibri" w:hAnsi="Calibri"/>
                <w:sz w:val="22"/>
                <w:szCs w:val="22"/>
              </w:rPr>
              <w:t xml:space="preserve">partner </w:t>
            </w:r>
            <w:r w:rsidRPr="00E2254D">
              <w:rPr>
                <w:rFonts w:ascii="Calibri" w:hAnsi="Calibri"/>
                <w:sz w:val="22"/>
                <w:szCs w:val="22"/>
              </w:rPr>
              <w:t>asks</w:t>
            </w:r>
            <w:r w:rsidR="00356C5A">
              <w:rPr>
                <w:rFonts w:ascii="Calibri" w:hAnsi="Calibri"/>
                <w:sz w:val="22"/>
                <w:szCs w:val="22"/>
              </w:rPr>
              <w:t>, "What time will you be back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home</w:t>
            </w:r>
            <w:r w:rsidRPr="00E2254D">
              <w:rPr>
                <w:rFonts w:ascii="Calibri" w:hAnsi="Calibri"/>
                <w:sz w:val="22"/>
                <w:szCs w:val="22"/>
              </w:rPr>
              <w:t>? You say:</w:t>
            </w:r>
          </w:p>
        </w:tc>
        <w:tc>
          <w:tcPr>
            <w:tcW w:w="4961" w:type="dxa"/>
          </w:tcPr>
          <w:p w14:paraId="692EF428" w14:textId="1B56ED59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“When you see me walk in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49597F5E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173663B4" w14:textId="77777777" w:rsidTr="00A758A0">
        <w:tc>
          <w:tcPr>
            <w:tcW w:w="451" w:type="dxa"/>
          </w:tcPr>
          <w:p w14:paraId="5ECAE217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4511" w:type="dxa"/>
          </w:tcPr>
          <w:p w14:paraId="28506991" w14:textId="70DC23B4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 colleague hears you dealing with an awkward c</w:t>
            </w:r>
            <w:r>
              <w:rPr>
                <w:rFonts w:ascii="Calibri" w:hAnsi="Calibri"/>
                <w:sz w:val="22"/>
                <w:szCs w:val="22"/>
              </w:rPr>
              <w:t>all</w:t>
            </w:r>
            <w:r w:rsidRPr="00E2254D">
              <w:rPr>
                <w:rFonts w:ascii="Calibri" w:hAnsi="Calibri"/>
                <w:sz w:val="22"/>
                <w:szCs w:val="22"/>
              </w:rPr>
              <w:t>. Afterwards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he praises the way you handled it. You say:</w:t>
            </w:r>
          </w:p>
        </w:tc>
        <w:tc>
          <w:tcPr>
            <w:tcW w:w="4961" w:type="dxa"/>
          </w:tcPr>
          <w:p w14:paraId="2FEEB804" w14:textId="4852AF52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</w:t>
            </w:r>
            <w:r>
              <w:rPr>
                <w:rFonts w:ascii="Calibri" w:hAnsi="Calibri"/>
                <w:sz w:val="22"/>
                <w:szCs w:val="22"/>
              </w:rPr>
              <w:t>It was nothing; anyone would have done the same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74165135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032C764B" w14:textId="77777777" w:rsidTr="00A758A0">
        <w:tc>
          <w:tcPr>
            <w:tcW w:w="451" w:type="dxa"/>
          </w:tcPr>
          <w:p w14:paraId="1C9BB733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 8</w:t>
            </w:r>
          </w:p>
        </w:tc>
        <w:tc>
          <w:tcPr>
            <w:tcW w:w="4511" w:type="dxa"/>
          </w:tcPr>
          <w:p w14:paraId="1CCFEBF5" w14:textId="44BD7864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You sat in on a presentation given by a colleague. You felt it was highly successful. You say:</w:t>
            </w:r>
          </w:p>
        </w:tc>
        <w:tc>
          <w:tcPr>
            <w:tcW w:w="4961" w:type="dxa"/>
          </w:tcPr>
          <w:p w14:paraId="6F9BD3F8" w14:textId="6B56967D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think that was a</w:t>
            </w:r>
            <w:r w:rsidR="00356C5A">
              <w:rPr>
                <w:rFonts w:ascii="Calibri" w:hAnsi="Calibri"/>
                <w:sz w:val="22"/>
                <w:szCs w:val="22"/>
              </w:rPr>
              <w:t>n excellent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presentation. I particularly liked the way you </w:t>
            </w:r>
            <w:r>
              <w:rPr>
                <w:rFonts w:ascii="Calibri" w:hAnsi="Calibri"/>
                <w:sz w:val="22"/>
                <w:szCs w:val="22"/>
              </w:rPr>
              <w:t>involved the audience</w:t>
            </w:r>
            <w:r w:rsidR="00356C5A">
              <w:rPr>
                <w:rFonts w:ascii="Calibri" w:hAnsi="Calibri"/>
                <w:sz w:val="22"/>
                <w:szCs w:val="22"/>
              </w:rPr>
              <w:t>.”</w:t>
            </w:r>
          </w:p>
        </w:tc>
        <w:tc>
          <w:tcPr>
            <w:tcW w:w="567" w:type="dxa"/>
          </w:tcPr>
          <w:p w14:paraId="481FB340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6134BCFA" w14:textId="77777777" w:rsidTr="00A758A0">
        <w:tc>
          <w:tcPr>
            <w:tcW w:w="451" w:type="dxa"/>
          </w:tcPr>
          <w:p w14:paraId="5BC2DF21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4511" w:type="dxa"/>
          </w:tcPr>
          <w:p w14:paraId="5DF6E48F" w14:textId="0A1EA9D9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 colleague is going to visit a well-known “slippery customer”. You know your colleague </w:t>
            </w:r>
            <w:r>
              <w:rPr>
                <w:rFonts w:ascii="Calibri" w:hAnsi="Calibri"/>
                <w:sz w:val="22"/>
                <w:szCs w:val="22"/>
              </w:rPr>
              <w:t>finds these situations difficult</w:t>
            </w:r>
            <w:r w:rsidRPr="00E2254D">
              <w:rPr>
                <w:rFonts w:ascii="Calibri" w:hAnsi="Calibri"/>
                <w:sz w:val="22"/>
                <w:szCs w:val="22"/>
              </w:rPr>
              <w:t>. You say to him:</w:t>
            </w:r>
          </w:p>
        </w:tc>
        <w:tc>
          <w:tcPr>
            <w:tcW w:w="4961" w:type="dxa"/>
          </w:tcPr>
          <w:p w14:paraId="63AB1E2F" w14:textId="2B84EEE8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“You’ve got to stand up to him. You must not let him get away with </w:t>
            </w:r>
            <w:r>
              <w:rPr>
                <w:rFonts w:ascii="Calibri" w:hAnsi="Calibri"/>
                <w:sz w:val="22"/>
                <w:szCs w:val="22"/>
              </w:rPr>
              <w:t>fobbing you off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like last time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36B1E1EB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75882841" w14:textId="77777777" w:rsidTr="00A758A0">
        <w:trPr>
          <w:trHeight w:val="829"/>
        </w:trPr>
        <w:tc>
          <w:tcPr>
            <w:tcW w:w="451" w:type="dxa"/>
          </w:tcPr>
          <w:p w14:paraId="3F429D09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4511" w:type="dxa"/>
          </w:tcPr>
          <w:p w14:paraId="798F306B" w14:textId="707DA8A8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 colleague has just produced a good work plan for his </w:t>
            </w:r>
            <w:r>
              <w:rPr>
                <w:rFonts w:ascii="Calibri" w:hAnsi="Calibri"/>
                <w:sz w:val="22"/>
                <w:szCs w:val="22"/>
              </w:rPr>
              <w:t>team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. You’d like help with one for your </w:t>
            </w:r>
            <w:r>
              <w:rPr>
                <w:rFonts w:ascii="Calibri" w:hAnsi="Calibri"/>
                <w:sz w:val="22"/>
                <w:szCs w:val="22"/>
              </w:rPr>
              <w:t>section.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You say:</w:t>
            </w:r>
          </w:p>
        </w:tc>
        <w:tc>
          <w:tcPr>
            <w:tcW w:w="4961" w:type="dxa"/>
          </w:tcPr>
          <w:p w14:paraId="05416406" w14:textId="1FBC36CF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“Your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work plan</w:t>
            </w:r>
            <w:r>
              <w:rPr>
                <w:rFonts w:ascii="Calibri" w:hAnsi="Calibri"/>
                <w:sz w:val="22"/>
                <w:szCs w:val="22"/>
              </w:rPr>
              <w:t xml:space="preserve"> was great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. </w:t>
            </w:r>
            <w:r>
              <w:rPr>
                <w:rFonts w:ascii="Calibri" w:hAnsi="Calibri"/>
                <w:sz w:val="22"/>
                <w:szCs w:val="22"/>
              </w:rPr>
              <w:t>Would you be able to give me some time to show me how you did it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38A6E411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266CFA17" w14:textId="77777777" w:rsidTr="00A758A0">
        <w:tc>
          <w:tcPr>
            <w:tcW w:w="451" w:type="dxa"/>
          </w:tcPr>
          <w:p w14:paraId="037D3BC7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4511" w:type="dxa"/>
          </w:tcPr>
          <w:p w14:paraId="766B0600" w14:textId="128F6DC2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 administrator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tells you she would like to take on more responsibility. You say:</w:t>
            </w:r>
          </w:p>
        </w:tc>
        <w:tc>
          <w:tcPr>
            <w:tcW w:w="4961" w:type="dxa"/>
          </w:tcPr>
          <w:p w14:paraId="02D21D7F" w14:textId="47020668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“What on earth for? </w:t>
            </w:r>
            <w:r>
              <w:rPr>
                <w:rFonts w:ascii="Calibri" w:hAnsi="Calibri"/>
                <w:sz w:val="22"/>
                <w:szCs w:val="22"/>
              </w:rPr>
              <w:t xml:space="preserve">You know that it is impossible to get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a </w:t>
            </w:r>
            <w:r>
              <w:rPr>
                <w:rFonts w:ascii="Calibri" w:hAnsi="Calibri"/>
                <w:sz w:val="22"/>
                <w:szCs w:val="22"/>
              </w:rPr>
              <w:t>promotion here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51C24F67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17A01" w:rsidRPr="00E2254D" w14:paraId="6FB067D7" w14:textId="77777777" w:rsidTr="00A758A0">
        <w:tc>
          <w:tcPr>
            <w:tcW w:w="451" w:type="dxa"/>
          </w:tcPr>
          <w:p w14:paraId="3DC2FC67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4511" w:type="dxa"/>
          </w:tcPr>
          <w:p w14:paraId="7C59D029" w14:textId="6B8EFC6C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 salesman </w:t>
            </w:r>
            <w:r w:rsidR="00153129">
              <w:rPr>
                <w:rFonts w:ascii="Calibri" w:hAnsi="Calibri"/>
                <w:sz w:val="22"/>
                <w:szCs w:val="22"/>
              </w:rPr>
              <w:t>is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pushing you to buy </w:t>
            </w:r>
            <w:r w:rsidR="00153129">
              <w:rPr>
                <w:rFonts w:ascii="Calibri" w:hAnsi="Calibri"/>
                <w:sz w:val="22"/>
                <w:szCs w:val="22"/>
              </w:rPr>
              <w:t>some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equipment. You are not sure </w:t>
            </w:r>
            <w:r w:rsidR="00153129">
              <w:rPr>
                <w:rFonts w:ascii="Calibri" w:hAnsi="Calibri"/>
                <w:sz w:val="22"/>
                <w:szCs w:val="22"/>
              </w:rPr>
              <w:t>and want</w:t>
            </w:r>
            <w:r>
              <w:rPr>
                <w:rFonts w:ascii="Calibri" w:hAnsi="Calibri"/>
                <w:sz w:val="22"/>
                <w:szCs w:val="22"/>
              </w:rPr>
              <w:t xml:space="preserve"> to check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with </w:t>
            </w:r>
            <w:r>
              <w:rPr>
                <w:rFonts w:ascii="Calibri" w:hAnsi="Calibri"/>
                <w:sz w:val="22"/>
                <w:szCs w:val="22"/>
              </w:rPr>
              <w:t>another supplier</w:t>
            </w:r>
            <w:r w:rsidRPr="00E2254D">
              <w:rPr>
                <w:rFonts w:ascii="Calibri" w:hAnsi="Calibri"/>
                <w:sz w:val="22"/>
                <w:szCs w:val="22"/>
              </w:rPr>
              <w:t>. You say:</w:t>
            </w:r>
          </w:p>
        </w:tc>
        <w:tc>
          <w:tcPr>
            <w:tcW w:w="4961" w:type="dxa"/>
          </w:tcPr>
          <w:p w14:paraId="1C939F72" w14:textId="6776B271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“Well, I suppose it’s more or less what </w:t>
            </w:r>
            <w:r w:rsidR="00153129">
              <w:rPr>
                <w:rFonts w:ascii="Calibri" w:hAnsi="Calibri"/>
                <w:sz w:val="22"/>
                <w:szCs w:val="22"/>
              </w:rPr>
              <w:t>I want</w:t>
            </w:r>
            <w:r w:rsidRPr="00E2254D">
              <w:rPr>
                <w:rFonts w:ascii="Calibri" w:hAnsi="Calibri"/>
                <w:sz w:val="22"/>
                <w:szCs w:val="22"/>
              </w:rPr>
              <w:t>. I was going to look at other makes, but this will be OK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567" w:type="dxa"/>
          </w:tcPr>
          <w:p w14:paraId="66589747" w14:textId="77777777" w:rsidR="00B17A01" w:rsidRPr="00E2254D" w:rsidRDefault="00B17A01" w:rsidP="00F068F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8C9645" w14:textId="77777777" w:rsidR="00071807" w:rsidRDefault="00071807" w:rsidP="00F068F1">
      <w:pPr>
        <w:rPr>
          <w:rFonts w:ascii="Calibri" w:hAnsi="Calibri"/>
          <w:b/>
          <w:u w:val="single"/>
        </w:rPr>
      </w:pPr>
    </w:p>
    <w:p w14:paraId="756DB5F2" w14:textId="4154BE59" w:rsidR="001F07EA" w:rsidRDefault="001F07EA" w:rsidP="00F068F1">
      <w:pPr>
        <w:rPr>
          <w:rFonts w:ascii="Calibri" w:hAnsi="Calibri"/>
        </w:rPr>
      </w:pPr>
      <w:r w:rsidRPr="001F07EA">
        <w:rPr>
          <w:rFonts w:ascii="Calibri" w:hAnsi="Calibri"/>
        </w:rPr>
        <w:t>Check</w:t>
      </w:r>
      <w:r>
        <w:rPr>
          <w:rFonts w:ascii="Calibri" w:hAnsi="Calibri"/>
        </w:rPr>
        <w:t xml:space="preserve"> your scores below. If you are finding it difficult to recognise the difference between being assertive and non-assertive </w:t>
      </w:r>
      <w:r w:rsidR="00E14BB8">
        <w:rPr>
          <w:rFonts w:ascii="Calibri" w:hAnsi="Calibri"/>
        </w:rPr>
        <w:t>you may be behaving in a way that either fails to recognise the needs and rights of yourself or of other people.</w:t>
      </w:r>
    </w:p>
    <w:p w14:paraId="0CE9FFCD" w14:textId="77777777" w:rsidR="00E14BB8" w:rsidRDefault="00E14BB8" w:rsidP="00F068F1">
      <w:pPr>
        <w:rPr>
          <w:rFonts w:ascii="Calibri" w:hAnsi="Calibri"/>
        </w:rPr>
      </w:pPr>
    </w:p>
    <w:p w14:paraId="08070AC2" w14:textId="77777777" w:rsidR="00B17A01" w:rsidRPr="001F07EA" w:rsidRDefault="00153129" w:rsidP="00F068F1">
      <w:pPr>
        <w:rPr>
          <w:rFonts w:ascii="Calibri" w:hAnsi="Calibri"/>
          <w:b/>
        </w:rPr>
      </w:pPr>
      <w:r w:rsidRPr="001F07EA">
        <w:rPr>
          <w:rFonts w:ascii="Calibri" w:hAnsi="Calibri"/>
          <w:b/>
        </w:rPr>
        <w:t>Scoring: Assertiveness Recognition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1415"/>
        <w:gridCol w:w="439"/>
        <w:gridCol w:w="1260"/>
        <w:gridCol w:w="440"/>
        <w:gridCol w:w="1168"/>
        <w:gridCol w:w="517"/>
        <w:gridCol w:w="1168"/>
        <w:gridCol w:w="440"/>
        <w:gridCol w:w="1255"/>
        <w:gridCol w:w="440"/>
        <w:gridCol w:w="1268"/>
      </w:tblGrid>
      <w:tr w:rsidR="0026260D" w:rsidRPr="00E2254D" w14:paraId="097F83BB" w14:textId="77777777" w:rsidTr="0026260D">
        <w:trPr>
          <w:trHeight w:val="293"/>
        </w:trPr>
        <w:tc>
          <w:tcPr>
            <w:tcW w:w="425" w:type="dxa"/>
            <w:shd w:val="clear" w:color="auto" w:fill="auto"/>
          </w:tcPr>
          <w:p w14:paraId="11345932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</w:tcPr>
          <w:p w14:paraId="204E86CB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 w:rsidRPr="00E2254D"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  <w:tc>
          <w:tcPr>
            <w:tcW w:w="439" w:type="dxa"/>
            <w:shd w:val="clear" w:color="auto" w:fill="auto"/>
          </w:tcPr>
          <w:p w14:paraId="7F95D2FD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1CC2B6C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 w:rsidRPr="00E2254D"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  <w:tc>
          <w:tcPr>
            <w:tcW w:w="440" w:type="dxa"/>
            <w:shd w:val="clear" w:color="auto" w:fill="auto"/>
          </w:tcPr>
          <w:p w14:paraId="00AA9D4A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</w:tcPr>
          <w:p w14:paraId="2C60C533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 w:rsidRPr="00E2254D"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  <w:tc>
          <w:tcPr>
            <w:tcW w:w="517" w:type="dxa"/>
          </w:tcPr>
          <w:p w14:paraId="1779FA8A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68" w:type="dxa"/>
          </w:tcPr>
          <w:p w14:paraId="3D8D4A46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  <w:tc>
          <w:tcPr>
            <w:tcW w:w="440" w:type="dxa"/>
          </w:tcPr>
          <w:p w14:paraId="70674238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14:paraId="44645E52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  <w:tc>
          <w:tcPr>
            <w:tcW w:w="440" w:type="dxa"/>
          </w:tcPr>
          <w:p w14:paraId="598352EB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68" w:type="dxa"/>
          </w:tcPr>
          <w:p w14:paraId="1E10E720" w14:textId="77777777" w:rsidR="0026260D" w:rsidRPr="00E2254D" w:rsidRDefault="0026260D" w:rsidP="0026260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Response</w:t>
            </w:r>
          </w:p>
        </w:tc>
      </w:tr>
      <w:tr w:rsidR="0026260D" w:rsidRPr="00E2254D" w14:paraId="392EFADA" w14:textId="77777777" w:rsidTr="0026260D">
        <w:trPr>
          <w:trHeight w:val="292"/>
        </w:trPr>
        <w:tc>
          <w:tcPr>
            <w:tcW w:w="425" w:type="dxa"/>
            <w:shd w:val="clear" w:color="auto" w:fill="auto"/>
          </w:tcPr>
          <w:p w14:paraId="7BED4CE2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59AB83E5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Passive</w:t>
            </w:r>
          </w:p>
        </w:tc>
        <w:tc>
          <w:tcPr>
            <w:tcW w:w="439" w:type="dxa"/>
            <w:shd w:val="clear" w:color="auto" w:fill="auto"/>
          </w:tcPr>
          <w:p w14:paraId="23EFC388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02CFBFE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Passive</w:t>
            </w:r>
          </w:p>
        </w:tc>
        <w:tc>
          <w:tcPr>
            <w:tcW w:w="440" w:type="dxa"/>
            <w:shd w:val="clear" w:color="auto" w:fill="auto"/>
          </w:tcPr>
          <w:p w14:paraId="18CC12F9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168" w:type="dxa"/>
            <w:shd w:val="clear" w:color="auto" w:fill="auto"/>
          </w:tcPr>
          <w:p w14:paraId="680089CF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Assertive</w:t>
            </w:r>
          </w:p>
        </w:tc>
        <w:tc>
          <w:tcPr>
            <w:tcW w:w="517" w:type="dxa"/>
          </w:tcPr>
          <w:p w14:paraId="77B3C29B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1168" w:type="dxa"/>
          </w:tcPr>
          <w:p w14:paraId="463DB08A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Passive</w:t>
            </w:r>
          </w:p>
        </w:tc>
        <w:tc>
          <w:tcPr>
            <w:tcW w:w="440" w:type="dxa"/>
          </w:tcPr>
          <w:p w14:paraId="47AA7E44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1255" w:type="dxa"/>
          </w:tcPr>
          <w:p w14:paraId="72BAD243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Aggressive</w:t>
            </w:r>
          </w:p>
        </w:tc>
        <w:tc>
          <w:tcPr>
            <w:tcW w:w="440" w:type="dxa"/>
          </w:tcPr>
          <w:p w14:paraId="04215333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1268" w:type="dxa"/>
          </w:tcPr>
          <w:p w14:paraId="0D816C93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Aggressive</w:t>
            </w:r>
          </w:p>
        </w:tc>
      </w:tr>
      <w:tr w:rsidR="0026260D" w:rsidRPr="00E2254D" w14:paraId="1E7B18C0" w14:textId="77777777" w:rsidTr="0026260D">
        <w:trPr>
          <w:trHeight w:val="292"/>
        </w:trPr>
        <w:tc>
          <w:tcPr>
            <w:tcW w:w="425" w:type="dxa"/>
            <w:shd w:val="clear" w:color="auto" w:fill="auto"/>
          </w:tcPr>
          <w:p w14:paraId="5A5A408E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415" w:type="dxa"/>
            <w:shd w:val="clear" w:color="auto" w:fill="auto"/>
          </w:tcPr>
          <w:p w14:paraId="536B6CBD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Assertive</w:t>
            </w:r>
          </w:p>
        </w:tc>
        <w:tc>
          <w:tcPr>
            <w:tcW w:w="439" w:type="dxa"/>
            <w:shd w:val="clear" w:color="auto" w:fill="auto"/>
          </w:tcPr>
          <w:p w14:paraId="5B3770BD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8ECF9F1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Aggressive</w:t>
            </w:r>
          </w:p>
        </w:tc>
        <w:tc>
          <w:tcPr>
            <w:tcW w:w="440" w:type="dxa"/>
            <w:shd w:val="clear" w:color="auto" w:fill="auto"/>
          </w:tcPr>
          <w:p w14:paraId="363D9959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1168" w:type="dxa"/>
            <w:shd w:val="clear" w:color="auto" w:fill="auto"/>
          </w:tcPr>
          <w:p w14:paraId="7430BC7A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Aggressive</w:t>
            </w:r>
          </w:p>
        </w:tc>
        <w:tc>
          <w:tcPr>
            <w:tcW w:w="517" w:type="dxa"/>
          </w:tcPr>
          <w:p w14:paraId="0CBB89A9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168" w:type="dxa"/>
          </w:tcPr>
          <w:p w14:paraId="119CDD42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Assertive</w:t>
            </w:r>
          </w:p>
        </w:tc>
        <w:tc>
          <w:tcPr>
            <w:tcW w:w="440" w:type="dxa"/>
          </w:tcPr>
          <w:p w14:paraId="49E0DDAE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1255" w:type="dxa"/>
          </w:tcPr>
          <w:p w14:paraId="52A53899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Assertive</w:t>
            </w:r>
          </w:p>
        </w:tc>
        <w:tc>
          <w:tcPr>
            <w:tcW w:w="440" w:type="dxa"/>
          </w:tcPr>
          <w:p w14:paraId="27791E00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1268" w:type="dxa"/>
          </w:tcPr>
          <w:p w14:paraId="6C80A65C" w14:textId="77777777" w:rsidR="0026260D" w:rsidRPr="00E2254D" w:rsidRDefault="0026260D" w:rsidP="0026260D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Passive</w:t>
            </w:r>
          </w:p>
        </w:tc>
      </w:tr>
    </w:tbl>
    <w:p w14:paraId="73714501" w14:textId="77777777" w:rsidR="00E14BB8" w:rsidRDefault="00E14BB8" w:rsidP="00E14BB8">
      <w:pPr>
        <w:rPr>
          <w:rFonts w:ascii="Calibri" w:hAnsi="Calibri"/>
          <w:b/>
          <w:sz w:val="28"/>
          <w:szCs w:val="28"/>
        </w:rPr>
      </w:pPr>
    </w:p>
    <w:p w14:paraId="5B712D99" w14:textId="77777777" w:rsidR="00E14BB8" w:rsidRDefault="00E14BB8" w:rsidP="00E14BB8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The next exercise helps you to behave in an assertive way </w:t>
      </w:r>
    </w:p>
    <w:p w14:paraId="1FEF38B3" w14:textId="77777777" w:rsidR="00E14BB8" w:rsidRDefault="001F07EA" w:rsidP="00E14BB8">
      <w:pPr>
        <w:rPr>
          <w:rFonts w:ascii="Calibri" w:hAnsi="Calibri"/>
          <w:sz w:val="28"/>
          <w:szCs w:val="28"/>
        </w:rPr>
      </w:pPr>
      <w:r w:rsidRPr="00E14BB8">
        <w:rPr>
          <w:rFonts w:ascii="Calibri" w:hAnsi="Calibri"/>
          <w:sz w:val="28"/>
          <w:szCs w:val="28"/>
        </w:rPr>
        <w:br w:type="page"/>
      </w:r>
    </w:p>
    <w:p w14:paraId="375EF701" w14:textId="77777777" w:rsidR="00E14BB8" w:rsidRDefault="00E14BB8" w:rsidP="00E14BB8">
      <w:pPr>
        <w:rPr>
          <w:rFonts w:ascii="Calibri" w:hAnsi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E14BB8" w14:paraId="2060F6AE" w14:textId="77777777" w:rsidTr="00861897">
        <w:tc>
          <w:tcPr>
            <w:tcW w:w="8222" w:type="dxa"/>
          </w:tcPr>
          <w:p w14:paraId="5136C23F" w14:textId="77777777" w:rsidR="00E14BB8" w:rsidRDefault="00E14BB8" w:rsidP="00E14BB8">
            <w:pPr>
              <w:pStyle w:val="Heading6"/>
              <w:spacing w:before="0" w:after="0"/>
              <w:rPr>
                <w:rFonts w:ascii="Calibri" w:hAnsi="Calibri"/>
                <w:sz w:val="28"/>
              </w:rPr>
            </w:pPr>
            <w:r>
              <w:br w:type="page"/>
            </w:r>
            <w:r>
              <w:rPr>
                <w:rFonts w:ascii="Calibri" w:hAnsi="Calibri"/>
                <w:b w:val="0"/>
                <w:bCs w:val="0"/>
                <w:sz w:val="28"/>
              </w:rPr>
              <w:br w:type="page"/>
            </w:r>
          </w:p>
          <w:p w14:paraId="3CC6BF68" w14:textId="77777777" w:rsidR="00E14BB8" w:rsidRDefault="00E14BB8" w:rsidP="00E14BB8">
            <w:pPr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Behaving Assertively</w:t>
            </w:r>
          </w:p>
        </w:tc>
        <w:tc>
          <w:tcPr>
            <w:tcW w:w="1633" w:type="dxa"/>
            <w:hideMark/>
          </w:tcPr>
          <w:p w14:paraId="2FA9CE6D" w14:textId="77777777" w:rsidR="00E14BB8" w:rsidRDefault="00E14BB8" w:rsidP="00E14BB8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822BA4E" wp14:editId="67523EDD">
                  <wp:extent cx="710565" cy="725958"/>
                  <wp:effectExtent l="0" t="0" r="0" b="0"/>
                  <wp:docPr id="5" name="Picture 5" descr="http://www.catherinebruns.com/wp-content/uploads/2015/03/speak-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atherinebruns.com/wp-content/uploads/2015/03/speak-u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07" r="15879"/>
                          <a:stretch/>
                        </pic:blipFill>
                        <pic:spPr bwMode="auto">
                          <a:xfrm>
                            <a:off x="0" y="0"/>
                            <a:ext cx="731449" cy="747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E424D6" w14:textId="77777777" w:rsidR="009A7792" w:rsidRPr="00B933CD" w:rsidRDefault="009A7792" w:rsidP="00F068F1">
      <w:pPr>
        <w:jc w:val="both"/>
        <w:rPr>
          <w:rFonts w:ascii="Calibri" w:hAnsi="Calibri"/>
          <w:b/>
          <w:szCs w:val="24"/>
        </w:rPr>
      </w:pPr>
    </w:p>
    <w:p w14:paraId="4566055A" w14:textId="77777777" w:rsidR="009A7792" w:rsidRPr="00443780" w:rsidRDefault="009A7792" w:rsidP="00F068F1">
      <w:pPr>
        <w:jc w:val="both"/>
        <w:rPr>
          <w:rFonts w:ascii="Calibri" w:hAnsi="Calibri"/>
          <w:b/>
          <w:sz w:val="28"/>
          <w:szCs w:val="28"/>
        </w:rPr>
      </w:pPr>
      <w:r w:rsidRPr="00443780">
        <w:rPr>
          <w:rFonts w:ascii="Calibri" w:hAnsi="Calibri"/>
          <w:b/>
          <w:sz w:val="28"/>
          <w:szCs w:val="28"/>
        </w:rPr>
        <w:t>Broken Record</w:t>
      </w:r>
    </w:p>
    <w:p w14:paraId="75E81ED7" w14:textId="0A033694" w:rsidR="009A7792" w:rsidRPr="00B933CD" w:rsidRDefault="00A90A30" w:rsidP="00F068F1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 xml:space="preserve">The goal of </w:t>
      </w:r>
      <w:r w:rsidR="00356C5A">
        <w:rPr>
          <w:rFonts w:ascii="Calibri" w:hAnsi="Calibri"/>
          <w:szCs w:val="24"/>
        </w:rPr>
        <w:t xml:space="preserve">the </w:t>
      </w:r>
      <w:r w:rsidRPr="00B933CD">
        <w:rPr>
          <w:rFonts w:ascii="Calibri" w:hAnsi="Calibri"/>
          <w:szCs w:val="24"/>
        </w:rPr>
        <w:t>broken record i</w:t>
      </w:r>
      <w:r w:rsidR="00356C5A">
        <w:rPr>
          <w:rFonts w:ascii="Calibri" w:hAnsi="Calibri"/>
          <w:szCs w:val="24"/>
        </w:rPr>
        <w:t>s to clarify what you want to say</w:t>
      </w:r>
      <w:r w:rsidRPr="00B933CD"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>without getting angry, uncomfortably irritated or loud.</w:t>
      </w:r>
      <w:r w:rsidRPr="00B933CD">
        <w:rPr>
          <w:rFonts w:ascii="Calibri" w:hAnsi="Calibri"/>
          <w:szCs w:val="24"/>
        </w:rPr>
        <w:t xml:space="preserve"> This is useful in c</w:t>
      </w:r>
      <w:r w:rsidR="009A7792" w:rsidRPr="00B933CD">
        <w:rPr>
          <w:rFonts w:ascii="Calibri" w:hAnsi="Calibri"/>
          <w:szCs w:val="24"/>
        </w:rPr>
        <w:t xml:space="preserve">onflict situations when refusing unreasonable requests, saying no, asking questions for clarification, correcting someone in a position of authority, being taken advantage of, </w:t>
      </w:r>
      <w:r w:rsidRPr="00B933CD">
        <w:rPr>
          <w:rFonts w:ascii="Calibri" w:hAnsi="Calibri"/>
          <w:szCs w:val="24"/>
        </w:rPr>
        <w:t xml:space="preserve">or </w:t>
      </w:r>
      <w:r w:rsidR="009A7792" w:rsidRPr="00B933CD">
        <w:rPr>
          <w:rFonts w:ascii="Calibri" w:hAnsi="Calibri"/>
          <w:szCs w:val="24"/>
        </w:rPr>
        <w:t>expressing opinions when the other person is not listening.</w:t>
      </w:r>
    </w:p>
    <w:p w14:paraId="64F41371" w14:textId="77777777" w:rsidR="00443780" w:rsidRDefault="00443780" w:rsidP="00F068F1">
      <w:pPr>
        <w:jc w:val="both"/>
        <w:rPr>
          <w:rFonts w:ascii="Calibri" w:hAnsi="Calibri"/>
          <w:b/>
          <w:szCs w:val="24"/>
        </w:rPr>
      </w:pPr>
    </w:p>
    <w:p w14:paraId="029AC147" w14:textId="77777777" w:rsidR="009A7792" w:rsidRPr="00B933CD" w:rsidRDefault="00443780" w:rsidP="00443780">
      <w:pPr>
        <w:jc w:val="both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Step 1</w:t>
      </w:r>
      <w:r w:rsidR="009A7792" w:rsidRPr="00B933CD">
        <w:rPr>
          <w:rFonts w:ascii="Calibri" w:hAnsi="Calibri"/>
          <w:b/>
          <w:szCs w:val="24"/>
        </w:rPr>
        <w:t>:</w:t>
      </w:r>
      <w:r>
        <w:rPr>
          <w:rFonts w:ascii="Calibri" w:hAnsi="Calibri"/>
          <w:b/>
          <w:szCs w:val="24"/>
        </w:rPr>
        <w:t xml:space="preserve"> </w:t>
      </w:r>
      <w:r w:rsidR="009A7792" w:rsidRPr="00B933CD">
        <w:rPr>
          <w:rFonts w:ascii="Calibri" w:hAnsi="Calibri"/>
          <w:b/>
          <w:szCs w:val="24"/>
        </w:rPr>
        <w:t>Identify your goal and make a clear statement.</w:t>
      </w:r>
    </w:p>
    <w:p w14:paraId="05F57180" w14:textId="77777777" w:rsidR="009A7792" w:rsidRPr="00B933CD" w:rsidRDefault="00B933CD" w:rsidP="00F068F1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E.g.  </w:t>
      </w:r>
      <w:r w:rsidR="009A7792" w:rsidRPr="00B933CD">
        <w:rPr>
          <w:rFonts w:ascii="Calibri" w:hAnsi="Calibri"/>
          <w:szCs w:val="24"/>
        </w:rPr>
        <w:t xml:space="preserve">“I want to return this defective </w:t>
      </w:r>
      <w:r w:rsidRPr="00B933CD">
        <w:rPr>
          <w:rFonts w:ascii="Calibri" w:hAnsi="Calibri"/>
          <w:szCs w:val="24"/>
        </w:rPr>
        <w:t>phone</w:t>
      </w:r>
      <w:r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  <w:r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>“I can’t work this evening</w:t>
      </w:r>
      <w:r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  <w:r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>“I don’t want a drink</w:t>
      </w:r>
      <w:r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</w:p>
    <w:p w14:paraId="340FF187" w14:textId="77777777" w:rsidR="00443780" w:rsidRDefault="00443780" w:rsidP="00F068F1">
      <w:pPr>
        <w:jc w:val="both"/>
        <w:rPr>
          <w:rFonts w:ascii="Calibri" w:hAnsi="Calibri"/>
          <w:szCs w:val="24"/>
        </w:rPr>
      </w:pPr>
    </w:p>
    <w:p w14:paraId="62B19116" w14:textId="28C4E81F" w:rsidR="00443780" w:rsidRPr="00B933CD" w:rsidRDefault="00443780" w:rsidP="00443780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Step 2:</w:t>
      </w:r>
      <w:r w:rsidRPr="00B933CD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>Speak</w:t>
      </w:r>
      <w:r w:rsidRPr="00B933CD">
        <w:rPr>
          <w:rFonts w:ascii="Calibri" w:hAnsi="Calibri"/>
          <w:szCs w:val="24"/>
        </w:rPr>
        <w:t xml:space="preserve"> </w:t>
      </w:r>
      <w:r w:rsidR="00356C5A">
        <w:rPr>
          <w:rFonts w:ascii="Calibri" w:hAnsi="Calibri"/>
          <w:szCs w:val="24"/>
        </w:rPr>
        <w:t>like you were a broken record without picking up on</w:t>
      </w:r>
      <w:r>
        <w:rPr>
          <w:rFonts w:ascii="Calibri" w:hAnsi="Calibri"/>
          <w:szCs w:val="24"/>
        </w:rPr>
        <w:t xml:space="preserve"> counter statements.</w:t>
      </w:r>
    </w:p>
    <w:p w14:paraId="5117EDC4" w14:textId="77777777" w:rsidR="009A7792" w:rsidRPr="00B933CD" w:rsidRDefault="009A7792" w:rsidP="00F068F1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ab/>
      </w:r>
    </w:p>
    <w:p w14:paraId="1E096899" w14:textId="3F0B34AA" w:rsidR="009A7792" w:rsidRPr="00B933CD" w:rsidRDefault="00443780" w:rsidP="00F068F1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 xml:space="preserve">You need to be persistent, </w:t>
      </w:r>
      <w:r w:rsidR="00356C5A">
        <w:rPr>
          <w:rFonts w:ascii="Calibri" w:hAnsi="Calibri"/>
          <w:szCs w:val="24"/>
        </w:rPr>
        <w:t>stick to the point of what you want to say, and keep saying it repeatedly</w:t>
      </w:r>
      <w:r w:rsidRPr="00B933CD">
        <w:rPr>
          <w:rFonts w:ascii="Calibri" w:hAnsi="Calibri"/>
          <w:szCs w:val="24"/>
        </w:rPr>
        <w:t>.</w:t>
      </w:r>
      <w:r w:rsidR="00E52626">
        <w:rPr>
          <w:rFonts w:ascii="Calibri" w:hAnsi="Calibri"/>
          <w:szCs w:val="24"/>
        </w:rPr>
        <w:t xml:space="preserve"> You can use </w:t>
      </w:r>
      <w:r w:rsidR="00356C5A">
        <w:rPr>
          <w:rFonts w:ascii="Calibri" w:hAnsi="Calibri"/>
          <w:szCs w:val="24"/>
        </w:rPr>
        <w:t>phrases like</w:t>
      </w:r>
      <w:r w:rsidR="00E52626">
        <w:rPr>
          <w:rFonts w:ascii="Calibri" w:hAnsi="Calibri"/>
          <w:szCs w:val="24"/>
        </w:rPr>
        <w:t>: “</w:t>
      </w:r>
      <w:r w:rsidR="009A7792" w:rsidRPr="00B933CD">
        <w:rPr>
          <w:rFonts w:ascii="Calibri" w:hAnsi="Calibri"/>
          <w:szCs w:val="24"/>
        </w:rPr>
        <w:t>I guess I’m not being clear....”</w:t>
      </w:r>
      <w:r w:rsidR="00B933CD"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 xml:space="preserve">“Let </w:t>
      </w:r>
      <w:r w:rsidR="00B933CD" w:rsidRPr="00B933CD">
        <w:rPr>
          <w:rFonts w:ascii="Calibri" w:hAnsi="Calibri"/>
          <w:szCs w:val="24"/>
        </w:rPr>
        <w:t>me</w:t>
      </w:r>
      <w:r w:rsidR="00B933CD">
        <w:rPr>
          <w:rFonts w:ascii="Calibri" w:hAnsi="Calibri"/>
          <w:szCs w:val="24"/>
        </w:rPr>
        <w:t xml:space="preserve"> </w:t>
      </w:r>
      <w:r w:rsidR="00B933CD" w:rsidRPr="00B933CD">
        <w:rPr>
          <w:rFonts w:ascii="Calibri" w:hAnsi="Calibri"/>
          <w:szCs w:val="24"/>
        </w:rPr>
        <w:t>say</w:t>
      </w:r>
      <w:r w:rsidR="009A7792" w:rsidRPr="00B933CD">
        <w:rPr>
          <w:rFonts w:ascii="Calibri" w:hAnsi="Calibri"/>
          <w:szCs w:val="24"/>
        </w:rPr>
        <w:t xml:space="preserve"> it again....”</w:t>
      </w:r>
      <w:r w:rsidR="00E52626">
        <w:rPr>
          <w:rFonts w:ascii="Calibri" w:hAnsi="Calibri"/>
          <w:szCs w:val="24"/>
        </w:rPr>
        <w:t xml:space="preserve"> </w:t>
      </w:r>
    </w:p>
    <w:p w14:paraId="69FE7ABD" w14:textId="77777777" w:rsidR="00443780" w:rsidRDefault="00443780" w:rsidP="00B933CD">
      <w:pPr>
        <w:jc w:val="both"/>
        <w:rPr>
          <w:rFonts w:ascii="Calibri" w:hAnsi="Calibri"/>
          <w:szCs w:val="24"/>
        </w:rPr>
      </w:pPr>
    </w:p>
    <w:p w14:paraId="62B79799" w14:textId="373EB506" w:rsidR="009A7792" w:rsidRPr="00B933CD" w:rsidRDefault="009A7792" w:rsidP="00B933CD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 xml:space="preserve">You need to </w:t>
      </w:r>
      <w:r w:rsidR="00356C5A">
        <w:rPr>
          <w:rFonts w:ascii="Calibri" w:hAnsi="Calibri"/>
          <w:szCs w:val="24"/>
        </w:rPr>
        <w:t>confidently give the messag</w:t>
      </w:r>
      <w:r w:rsidR="00B933CD">
        <w:rPr>
          <w:rFonts w:ascii="Calibri" w:hAnsi="Calibri"/>
          <w:szCs w:val="24"/>
        </w:rPr>
        <w:t>e so there is no doubt that you mean what you say – this can be difficult for the first time.</w:t>
      </w:r>
      <w:r w:rsidRPr="00B933CD">
        <w:rPr>
          <w:rFonts w:ascii="Calibri" w:hAnsi="Calibri"/>
          <w:szCs w:val="24"/>
        </w:rPr>
        <w:t xml:space="preserve"> </w:t>
      </w:r>
    </w:p>
    <w:p w14:paraId="383FBAD9" w14:textId="77777777" w:rsidR="00153129" w:rsidRPr="00B933CD" w:rsidRDefault="00153129" w:rsidP="00F068F1">
      <w:pPr>
        <w:pStyle w:val="BodyText3"/>
        <w:rPr>
          <w:rFonts w:ascii="Calibri" w:hAnsi="Calibri"/>
          <w:sz w:val="24"/>
          <w:szCs w:val="24"/>
        </w:rPr>
      </w:pPr>
    </w:p>
    <w:p w14:paraId="7FEFF0BE" w14:textId="77777777" w:rsidR="009A7792" w:rsidRPr="00443780" w:rsidRDefault="00A90A30" w:rsidP="00F068F1">
      <w:pPr>
        <w:jc w:val="both"/>
        <w:rPr>
          <w:rFonts w:ascii="Calibri" w:hAnsi="Calibri"/>
          <w:sz w:val="28"/>
          <w:szCs w:val="28"/>
        </w:rPr>
      </w:pPr>
      <w:r w:rsidRPr="00443780">
        <w:rPr>
          <w:rFonts w:ascii="Calibri" w:hAnsi="Calibri"/>
          <w:b/>
          <w:sz w:val="28"/>
          <w:szCs w:val="28"/>
        </w:rPr>
        <w:t>Empathetic Broken Record</w:t>
      </w:r>
    </w:p>
    <w:p w14:paraId="32F3A807" w14:textId="31B3FF9E" w:rsidR="009A7792" w:rsidRPr="00B933CD" w:rsidRDefault="00356C5A" w:rsidP="00F068F1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An e</w:t>
      </w:r>
      <w:r w:rsidR="009A7792" w:rsidRPr="00B933CD">
        <w:rPr>
          <w:rFonts w:ascii="Calibri" w:hAnsi="Calibri"/>
          <w:szCs w:val="24"/>
        </w:rPr>
        <w:t xml:space="preserve">mpathetic broken record allows you to </w:t>
      </w:r>
      <w:r w:rsidR="00E52626">
        <w:rPr>
          <w:rFonts w:ascii="Calibri" w:hAnsi="Calibri"/>
          <w:szCs w:val="24"/>
        </w:rPr>
        <w:t>respond to the other person’s feelings</w:t>
      </w:r>
      <w:r w:rsidR="009A7792" w:rsidRPr="00B933CD">
        <w:rPr>
          <w:rFonts w:ascii="Calibri" w:hAnsi="Calibri"/>
          <w:szCs w:val="24"/>
        </w:rPr>
        <w:t xml:space="preserve"> while keeping to your decision.</w:t>
      </w:r>
      <w:r w:rsidR="00A90A30" w:rsidRPr="00B933CD">
        <w:rPr>
          <w:rFonts w:ascii="Calibri" w:hAnsi="Calibri"/>
          <w:szCs w:val="24"/>
        </w:rPr>
        <w:t xml:space="preserve"> This is useful when </w:t>
      </w:r>
      <w:r w:rsidR="009A7792" w:rsidRPr="00B933CD">
        <w:rPr>
          <w:rFonts w:ascii="Calibri" w:hAnsi="Calibri"/>
          <w:szCs w:val="24"/>
        </w:rPr>
        <w:t xml:space="preserve">dealing with close family members, friends or the boss, where there is a </w:t>
      </w:r>
      <w:r w:rsidR="00E52626">
        <w:rPr>
          <w:rFonts w:ascii="Calibri" w:hAnsi="Calibri"/>
          <w:szCs w:val="24"/>
        </w:rPr>
        <w:t>need</w:t>
      </w:r>
      <w:r w:rsidR="009A7792" w:rsidRPr="00B933CD">
        <w:rPr>
          <w:rFonts w:ascii="Calibri" w:hAnsi="Calibri"/>
          <w:szCs w:val="24"/>
        </w:rPr>
        <w:t xml:space="preserve"> to maintain a good relationship.</w:t>
      </w:r>
    </w:p>
    <w:p w14:paraId="4881E9E3" w14:textId="77777777" w:rsidR="00B933CD" w:rsidRDefault="00B933CD" w:rsidP="00F068F1">
      <w:pPr>
        <w:jc w:val="both"/>
        <w:rPr>
          <w:rFonts w:ascii="Calibri" w:hAnsi="Calibri"/>
          <w:b/>
          <w:szCs w:val="24"/>
        </w:rPr>
      </w:pPr>
    </w:p>
    <w:p w14:paraId="3AF67F09" w14:textId="77777777" w:rsidR="009A7792" w:rsidRPr="00443780" w:rsidRDefault="009A7792" w:rsidP="00F068F1">
      <w:pPr>
        <w:jc w:val="both"/>
        <w:rPr>
          <w:rFonts w:ascii="Calibri" w:hAnsi="Calibri"/>
          <w:b/>
          <w:szCs w:val="24"/>
        </w:rPr>
      </w:pPr>
      <w:r w:rsidRPr="00B933CD">
        <w:rPr>
          <w:rFonts w:ascii="Calibri" w:hAnsi="Calibri"/>
          <w:b/>
          <w:szCs w:val="24"/>
        </w:rPr>
        <w:t>What you do</w:t>
      </w:r>
      <w:r w:rsidRPr="00B933CD">
        <w:rPr>
          <w:rFonts w:ascii="Calibri" w:hAnsi="Calibri"/>
          <w:szCs w:val="24"/>
        </w:rPr>
        <w:t xml:space="preserve">: </w:t>
      </w:r>
      <w:r w:rsidR="00443780">
        <w:rPr>
          <w:rFonts w:ascii="Calibri" w:hAnsi="Calibri"/>
          <w:b/>
          <w:szCs w:val="24"/>
        </w:rPr>
        <w:t>A</w:t>
      </w:r>
      <w:r w:rsidRPr="00443780">
        <w:rPr>
          <w:rFonts w:ascii="Calibri" w:hAnsi="Calibri"/>
          <w:b/>
          <w:szCs w:val="24"/>
        </w:rPr>
        <w:t>cknowledge the other person’s f</w:t>
      </w:r>
      <w:r w:rsidR="00A90A30" w:rsidRPr="00443780">
        <w:rPr>
          <w:rFonts w:ascii="Calibri" w:hAnsi="Calibri"/>
          <w:b/>
          <w:szCs w:val="24"/>
        </w:rPr>
        <w:t xml:space="preserve">eelings and stick to your point using the broken record </w:t>
      </w:r>
    </w:p>
    <w:p w14:paraId="1D744062" w14:textId="77777777" w:rsidR="00A90A30" w:rsidRPr="00B933CD" w:rsidRDefault="00A90A30" w:rsidP="00F068F1">
      <w:pPr>
        <w:jc w:val="both"/>
        <w:rPr>
          <w:rFonts w:ascii="Calibri" w:hAnsi="Calibri"/>
          <w:szCs w:val="24"/>
        </w:rPr>
      </w:pPr>
    </w:p>
    <w:p w14:paraId="0FD6A75A" w14:textId="77777777" w:rsidR="009A7792" w:rsidRPr="00443780" w:rsidRDefault="009A7792" w:rsidP="00443780">
      <w:pPr>
        <w:jc w:val="both"/>
        <w:rPr>
          <w:rFonts w:ascii="Calibri" w:hAnsi="Calibri"/>
          <w:b/>
          <w:szCs w:val="24"/>
        </w:rPr>
      </w:pPr>
      <w:r w:rsidRPr="00B933CD">
        <w:rPr>
          <w:rFonts w:ascii="Calibri" w:hAnsi="Calibri"/>
          <w:b/>
          <w:szCs w:val="24"/>
        </w:rPr>
        <w:t>The steps</w:t>
      </w:r>
      <w:r w:rsidRPr="00443780">
        <w:rPr>
          <w:rFonts w:ascii="Calibri" w:hAnsi="Calibri"/>
          <w:b/>
          <w:szCs w:val="24"/>
        </w:rPr>
        <w:t>:</w:t>
      </w:r>
      <w:r w:rsidR="00443780" w:rsidRPr="00443780">
        <w:rPr>
          <w:rFonts w:ascii="Calibri" w:hAnsi="Calibri"/>
          <w:b/>
          <w:szCs w:val="24"/>
        </w:rPr>
        <w:t xml:space="preserve"> </w:t>
      </w:r>
      <w:r w:rsidR="00E52626">
        <w:rPr>
          <w:rFonts w:ascii="Calibri" w:hAnsi="Calibri"/>
          <w:b/>
          <w:szCs w:val="24"/>
        </w:rPr>
        <w:t>Recognise the</w:t>
      </w:r>
      <w:r w:rsidR="00443780" w:rsidRPr="00443780">
        <w:rPr>
          <w:rFonts w:ascii="Calibri" w:hAnsi="Calibri"/>
          <w:b/>
          <w:szCs w:val="24"/>
        </w:rPr>
        <w:t xml:space="preserve"> other person</w:t>
      </w:r>
      <w:r w:rsidR="00E52626">
        <w:rPr>
          <w:rFonts w:ascii="Calibri" w:hAnsi="Calibri"/>
          <w:b/>
          <w:szCs w:val="24"/>
        </w:rPr>
        <w:t>’s feelings;</w:t>
      </w:r>
      <w:r w:rsidR="00443780" w:rsidRPr="00443780">
        <w:rPr>
          <w:rFonts w:ascii="Calibri" w:hAnsi="Calibri"/>
          <w:b/>
          <w:szCs w:val="24"/>
        </w:rPr>
        <w:t xml:space="preserve"> a</w:t>
      </w:r>
      <w:r w:rsidRPr="00443780">
        <w:rPr>
          <w:rFonts w:ascii="Calibri" w:hAnsi="Calibri"/>
          <w:b/>
          <w:szCs w:val="24"/>
        </w:rPr>
        <w:t xml:space="preserve">cknowledge </w:t>
      </w:r>
      <w:r w:rsidR="00443780">
        <w:rPr>
          <w:rFonts w:ascii="Calibri" w:hAnsi="Calibri"/>
          <w:b/>
          <w:szCs w:val="24"/>
        </w:rPr>
        <w:t xml:space="preserve">and </w:t>
      </w:r>
      <w:r w:rsidR="00443780" w:rsidRPr="00443780">
        <w:rPr>
          <w:rFonts w:ascii="Calibri" w:hAnsi="Calibri"/>
          <w:b/>
          <w:szCs w:val="24"/>
        </w:rPr>
        <w:t>s</w:t>
      </w:r>
      <w:r w:rsidRPr="00443780">
        <w:rPr>
          <w:rFonts w:ascii="Calibri" w:hAnsi="Calibri"/>
          <w:b/>
          <w:szCs w:val="24"/>
        </w:rPr>
        <w:t>tick to your decision</w:t>
      </w:r>
    </w:p>
    <w:p w14:paraId="38DEE091" w14:textId="77777777" w:rsidR="009A7792" w:rsidRPr="00B933CD" w:rsidRDefault="009A7792" w:rsidP="00F068F1">
      <w:pPr>
        <w:jc w:val="both"/>
        <w:rPr>
          <w:rFonts w:ascii="Calibri" w:hAnsi="Calibri"/>
          <w:szCs w:val="24"/>
        </w:rPr>
      </w:pPr>
    </w:p>
    <w:p w14:paraId="5959EF58" w14:textId="346B3EE1" w:rsidR="009A7792" w:rsidRPr="00B933CD" w:rsidRDefault="00A758A0" w:rsidP="00F068F1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“I can</w:t>
      </w:r>
      <w:r w:rsidR="009A7792" w:rsidRPr="00B933CD">
        <w:rPr>
          <w:rFonts w:ascii="Calibri" w:hAnsi="Calibri"/>
          <w:szCs w:val="24"/>
        </w:rPr>
        <w:t xml:space="preserve"> see that it upsets you</w:t>
      </w:r>
      <w:r w:rsidR="00356C5A">
        <w:rPr>
          <w:rFonts w:ascii="Calibri" w:hAnsi="Calibri"/>
          <w:szCs w:val="24"/>
        </w:rPr>
        <w:t>;</w:t>
      </w:r>
      <w:r w:rsidR="009A7792" w:rsidRPr="00B933CD">
        <w:rPr>
          <w:rFonts w:ascii="Calibri" w:hAnsi="Calibri"/>
          <w:szCs w:val="24"/>
        </w:rPr>
        <w:t xml:space="preserve"> however</w:t>
      </w:r>
      <w:r w:rsidR="00356C5A">
        <w:rPr>
          <w:rFonts w:ascii="Calibri" w:hAnsi="Calibri"/>
          <w:szCs w:val="24"/>
        </w:rPr>
        <w:t>,</w:t>
      </w:r>
      <w:r w:rsidR="009A7792" w:rsidRPr="00B933CD">
        <w:rPr>
          <w:rFonts w:ascii="Calibri" w:hAnsi="Calibri"/>
          <w:szCs w:val="24"/>
        </w:rPr>
        <w:t xml:space="preserve"> I am not free tonight</w:t>
      </w:r>
      <w:r w:rsidR="00B933CD"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  <w:r w:rsidR="00B933CD"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 xml:space="preserve">“I understand you are disappointed, but I </w:t>
      </w:r>
      <w:r w:rsidR="00443780">
        <w:rPr>
          <w:rFonts w:ascii="Calibri" w:hAnsi="Calibri"/>
          <w:szCs w:val="24"/>
        </w:rPr>
        <w:t>cannot</w:t>
      </w:r>
      <w:r w:rsidR="009A7792" w:rsidRPr="00B933CD">
        <w:rPr>
          <w:rFonts w:ascii="Calibri" w:hAnsi="Calibri"/>
          <w:szCs w:val="24"/>
        </w:rPr>
        <w:t xml:space="preserve"> give you a lift</w:t>
      </w:r>
      <w:r w:rsidR="00443780"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  <w:r w:rsidR="00443780">
        <w:rPr>
          <w:rFonts w:ascii="Calibri" w:hAnsi="Calibri"/>
          <w:szCs w:val="24"/>
        </w:rPr>
        <w:t xml:space="preserve"> </w:t>
      </w:r>
      <w:r w:rsidR="009A7792" w:rsidRPr="00B933CD">
        <w:rPr>
          <w:rFonts w:ascii="Calibri" w:hAnsi="Calibri"/>
          <w:szCs w:val="24"/>
        </w:rPr>
        <w:t xml:space="preserve">“I </w:t>
      </w:r>
      <w:r w:rsidR="00E52626">
        <w:rPr>
          <w:rFonts w:ascii="Calibri" w:hAnsi="Calibri"/>
          <w:szCs w:val="24"/>
        </w:rPr>
        <w:t>recognise this causes you a problem</w:t>
      </w:r>
      <w:r w:rsidR="009A7792" w:rsidRPr="00B933CD">
        <w:rPr>
          <w:rFonts w:ascii="Calibri" w:hAnsi="Calibri"/>
          <w:szCs w:val="24"/>
        </w:rPr>
        <w:t xml:space="preserve">, </w:t>
      </w:r>
      <w:r w:rsidR="00443780">
        <w:rPr>
          <w:rFonts w:ascii="Calibri" w:hAnsi="Calibri"/>
          <w:szCs w:val="24"/>
        </w:rPr>
        <w:t>but</w:t>
      </w:r>
      <w:r w:rsidR="009A7792" w:rsidRPr="00B933CD">
        <w:rPr>
          <w:rFonts w:ascii="Calibri" w:hAnsi="Calibri"/>
          <w:szCs w:val="24"/>
        </w:rPr>
        <w:t xml:space="preserve"> I want my money back</w:t>
      </w:r>
      <w:r w:rsidR="00356C5A">
        <w:rPr>
          <w:rFonts w:ascii="Calibri" w:hAnsi="Calibri"/>
          <w:szCs w:val="24"/>
        </w:rPr>
        <w:t>.</w:t>
      </w:r>
      <w:r w:rsidR="009A7792" w:rsidRPr="00B933CD">
        <w:rPr>
          <w:rFonts w:ascii="Calibri" w:hAnsi="Calibri"/>
          <w:szCs w:val="24"/>
        </w:rPr>
        <w:t>”</w:t>
      </w:r>
    </w:p>
    <w:p w14:paraId="6A3FE68C" w14:textId="77777777" w:rsidR="00B933CD" w:rsidRPr="00B933CD" w:rsidRDefault="00B933CD" w:rsidP="00F068F1">
      <w:pPr>
        <w:jc w:val="both"/>
        <w:rPr>
          <w:rFonts w:ascii="Calibri" w:hAnsi="Calibri"/>
          <w:szCs w:val="24"/>
        </w:rPr>
      </w:pPr>
    </w:p>
    <w:p w14:paraId="307C720F" w14:textId="77777777" w:rsidR="00B933CD" w:rsidRPr="00E52626" w:rsidRDefault="00B933CD" w:rsidP="00B933CD">
      <w:pPr>
        <w:jc w:val="both"/>
        <w:rPr>
          <w:rFonts w:ascii="Calibri" w:hAnsi="Calibri"/>
          <w:b/>
          <w:sz w:val="28"/>
          <w:szCs w:val="28"/>
        </w:rPr>
      </w:pPr>
      <w:r w:rsidRPr="00E52626">
        <w:rPr>
          <w:rFonts w:ascii="Calibri" w:hAnsi="Calibri"/>
          <w:b/>
          <w:sz w:val="28"/>
          <w:szCs w:val="28"/>
        </w:rPr>
        <w:t>Saying NO</w:t>
      </w:r>
    </w:p>
    <w:p w14:paraId="31308430" w14:textId="7C22D3B6" w:rsidR="00B933CD" w:rsidRDefault="00B933CD" w:rsidP="00B933CD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>This is useful for habitual “people pleasers” who cannot say no to anyone</w:t>
      </w:r>
      <w:r w:rsidR="00356C5A">
        <w:rPr>
          <w:rFonts w:ascii="Calibri" w:hAnsi="Calibri"/>
          <w:szCs w:val="24"/>
        </w:rPr>
        <w:t>,</w:t>
      </w:r>
      <w:r w:rsidRPr="00B933CD">
        <w:rPr>
          <w:rFonts w:ascii="Calibri" w:hAnsi="Calibri"/>
          <w:szCs w:val="24"/>
        </w:rPr>
        <w:t xml:space="preserve"> no matter the personal cost.</w:t>
      </w:r>
    </w:p>
    <w:p w14:paraId="2D4BFE01" w14:textId="77777777" w:rsidR="00E52626" w:rsidRPr="00B933CD" w:rsidRDefault="00E52626" w:rsidP="00B933CD">
      <w:pPr>
        <w:jc w:val="both"/>
        <w:rPr>
          <w:rFonts w:ascii="Calibri" w:hAnsi="Calibri"/>
          <w:szCs w:val="24"/>
        </w:rPr>
      </w:pPr>
    </w:p>
    <w:p w14:paraId="575C3AAA" w14:textId="5F20D664" w:rsidR="00B933CD" w:rsidRPr="00E52626" w:rsidRDefault="00B933CD" w:rsidP="00B933CD">
      <w:pPr>
        <w:jc w:val="both"/>
        <w:rPr>
          <w:rFonts w:ascii="Calibri" w:hAnsi="Calibri"/>
          <w:b/>
          <w:szCs w:val="24"/>
        </w:rPr>
      </w:pPr>
      <w:r w:rsidRPr="00E52626">
        <w:rPr>
          <w:rFonts w:ascii="Calibri" w:hAnsi="Calibri"/>
          <w:b/>
          <w:szCs w:val="24"/>
        </w:rPr>
        <w:t>What you do: Listen, pause, say NO</w:t>
      </w:r>
      <w:r w:rsidR="00356C5A">
        <w:rPr>
          <w:rFonts w:ascii="Calibri" w:hAnsi="Calibri"/>
          <w:b/>
          <w:szCs w:val="24"/>
        </w:rPr>
        <w:t>,</w:t>
      </w:r>
      <w:r w:rsidRPr="00E52626">
        <w:rPr>
          <w:rFonts w:ascii="Calibri" w:hAnsi="Calibri"/>
          <w:b/>
          <w:szCs w:val="24"/>
        </w:rPr>
        <w:t xml:space="preserve"> </w:t>
      </w:r>
      <w:r w:rsidR="0049370D">
        <w:rPr>
          <w:rFonts w:ascii="Calibri" w:hAnsi="Calibri"/>
          <w:b/>
          <w:szCs w:val="24"/>
        </w:rPr>
        <w:t>repeating</w:t>
      </w:r>
      <w:r w:rsidRPr="00E52626">
        <w:rPr>
          <w:rFonts w:ascii="Calibri" w:hAnsi="Calibri"/>
          <w:b/>
          <w:szCs w:val="24"/>
        </w:rPr>
        <w:t xml:space="preserve"> if necessary</w:t>
      </w:r>
    </w:p>
    <w:p w14:paraId="08435E7B" w14:textId="77777777" w:rsidR="00B933CD" w:rsidRPr="00B933CD" w:rsidRDefault="00B933CD" w:rsidP="00B933CD">
      <w:pPr>
        <w:pStyle w:val="Heading5"/>
        <w:rPr>
          <w:rFonts w:ascii="Calibri" w:hAnsi="Calibri"/>
          <w:szCs w:val="24"/>
        </w:rPr>
      </w:pPr>
    </w:p>
    <w:p w14:paraId="1B8C5C8B" w14:textId="2FEAB996" w:rsidR="00B933CD" w:rsidRPr="00B933CD" w:rsidRDefault="00B933CD" w:rsidP="00E52626">
      <w:pPr>
        <w:pStyle w:val="Heading5"/>
        <w:rPr>
          <w:rFonts w:ascii="Calibri" w:hAnsi="Calibri"/>
          <w:szCs w:val="24"/>
        </w:rPr>
      </w:pPr>
      <w:r w:rsidRPr="00E52626">
        <w:rPr>
          <w:rFonts w:ascii="Calibri" w:hAnsi="Calibri"/>
          <w:i w:val="0"/>
          <w:szCs w:val="24"/>
        </w:rPr>
        <w:t>The steps</w:t>
      </w:r>
      <w:r w:rsidR="00E52626" w:rsidRPr="00E52626">
        <w:rPr>
          <w:rFonts w:ascii="Calibri" w:hAnsi="Calibri"/>
          <w:i w:val="0"/>
          <w:szCs w:val="24"/>
        </w:rPr>
        <w:t xml:space="preserve">: </w:t>
      </w:r>
      <w:r w:rsidRPr="00E52626">
        <w:rPr>
          <w:rFonts w:ascii="Calibri" w:hAnsi="Calibri"/>
          <w:i w:val="0"/>
          <w:szCs w:val="24"/>
        </w:rPr>
        <w:t>Listen to the request</w:t>
      </w:r>
      <w:r w:rsidR="00443780" w:rsidRPr="00E52626">
        <w:rPr>
          <w:rFonts w:ascii="Calibri" w:hAnsi="Calibri"/>
          <w:i w:val="0"/>
          <w:szCs w:val="24"/>
        </w:rPr>
        <w:t>, s</w:t>
      </w:r>
      <w:r w:rsidRPr="00E52626">
        <w:rPr>
          <w:rFonts w:ascii="Calibri" w:hAnsi="Calibri"/>
          <w:i w:val="0"/>
          <w:szCs w:val="24"/>
        </w:rPr>
        <w:t xml:space="preserve">ay </w:t>
      </w:r>
      <w:r w:rsidR="00E52626">
        <w:rPr>
          <w:rFonts w:ascii="Calibri" w:hAnsi="Calibri"/>
          <w:i w:val="0"/>
          <w:szCs w:val="24"/>
        </w:rPr>
        <w:t>NO</w:t>
      </w:r>
      <w:r w:rsidR="00356C5A">
        <w:rPr>
          <w:rFonts w:ascii="Calibri" w:hAnsi="Calibri"/>
          <w:i w:val="0"/>
          <w:szCs w:val="24"/>
        </w:rPr>
        <w:t>,</w:t>
      </w:r>
      <w:r w:rsidRPr="00E52626">
        <w:rPr>
          <w:rFonts w:ascii="Calibri" w:hAnsi="Calibri"/>
          <w:i w:val="0"/>
          <w:szCs w:val="24"/>
        </w:rPr>
        <w:t xml:space="preserve"> </w:t>
      </w:r>
      <w:r w:rsidR="00E52626">
        <w:rPr>
          <w:rFonts w:ascii="Calibri" w:hAnsi="Calibri"/>
          <w:i w:val="0"/>
          <w:szCs w:val="24"/>
        </w:rPr>
        <w:t>don’t</w:t>
      </w:r>
      <w:r w:rsidR="00D64C2E">
        <w:rPr>
          <w:rFonts w:ascii="Calibri" w:hAnsi="Calibri"/>
          <w:i w:val="0"/>
          <w:szCs w:val="24"/>
        </w:rPr>
        <w:t xml:space="preserve"> give a </w:t>
      </w:r>
      <w:r w:rsidR="00E52626">
        <w:rPr>
          <w:rFonts w:ascii="Calibri" w:hAnsi="Calibri"/>
          <w:i w:val="0"/>
          <w:szCs w:val="24"/>
        </w:rPr>
        <w:t>reason</w:t>
      </w:r>
      <w:r w:rsidR="00356C5A">
        <w:rPr>
          <w:rFonts w:ascii="Calibri" w:hAnsi="Calibri"/>
          <w:i w:val="0"/>
          <w:szCs w:val="24"/>
        </w:rPr>
        <w:t>,</w:t>
      </w:r>
      <w:r w:rsidR="00443780" w:rsidRPr="00E52626">
        <w:rPr>
          <w:rFonts w:ascii="Calibri" w:hAnsi="Calibri"/>
          <w:i w:val="0"/>
          <w:szCs w:val="24"/>
        </w:rPr>
        <w:t xml:space="preserve"> </w:t>
      </w:r>
      <w:r w:rsidR="00E52626">
        <w:rPr>
          <w:rFonts w:ascii="Calibri" w:hAnsi="Calibri"/>
          <w:i w:val="0"/>
          <w:szCs w:val="24"/>
        </w:rPr>
        <w:t xml:space="preserve">then </w:t>
      </w:r>
      <w:r w:rsidR="00443780" w:rsidRPr="00E52626">
        <w:rPr>
          <w:rFonts w:ascii="Calibri" w:hAnsi="Calibri"/>
          <w:i w:val="0"/>
          <w:szCs w:val="24"/>
        </w:rPr>
        <w:t>use the e</w:t>
      </w:r>
      <w:r w:rsidRPr="00E52626">
        <w:rPr>
          <w:rFonts w:ascii="Calibri" w:hAnsi="Calibri"/>
          <w:i w:val="0"/>
          <w:szCs w:val="24"/>
        </w:rPr>
        <w:t>mpathetic broken record</w:t>
      </w:r>
    </w:p>
    <w:p w14:paraId="72C6FB63" w14:textId="77777777" w:rsidR="00B933CD" w:rsidRPr="00B933CD" w:rsidRDefault="00B933CD" w:rsidP="00B933CD">
      <w:pPr>
        <w:jc w:val="both"/>
        <w:rPr>
          <w:rFonts w:ascii="Calibri" w:hAnsi="Calibri"/>
          <w:szCs w:val="24"/>
        </w:rPr>
      </w:pPr>
    </w:p>
    <w:p w14:paraId="56A6FC53" w14:textId="5ADE7A0B" w:rsidR="00B933CD" w:rsidRPr="00B933CD" w:rsidRDefault="00B933CD" w:rsidP="00B933CD">
      <w:pPr>
        <w:jc w:val="both"/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t xml:space="preserve">Request: </w:t>
      </w:r>
      <w:r w:rsidRPr="00B933CD">
        <w:rPr>
          <w:rFonts w:ascii="Calibri" w:hAnsi="Calibri"/>
          <w:szCs w:val="24"/>
        </w:rPr>
        <w:tab/>
        <w:t>“Would you mind taking over from me at lunchtime? I want to go to the shops.”</w:t>
      </w:r>
    </w:p>
    <w:p w14:paraId="5F2AE3A0" w14:textId="77777777" w:rsidR="00B933CD" w:rsidRPr="00B933CD" w:rsidRDefault="0049370D" w:rsidP="0049370D">
      <w:pPr>
        <w:jc w:val="both"/>
        <w:rPr>
          <w:rFonts w:ascii="Calibri" w:hAnsi="Calibri"/>
          <w:i/>
          <w:szCs w:val="24"/>
        </w:rPr>
      </w:pPr>
      <w:r>
        <w:rPr>
          <w:rFonts w:ascii="Calibri" w:hAnsi="Calibri"/>
          <w:szCs w:val="24"/>
        </w:rPr>
        <w:t>Response</w:t>
      </w:r>
      <w:r>
        <w:rPr>
          <w:rFonts w:ascii="Calibri" w:hAnsi="Calibri"/>
          <w:szCs w:val="24"/>
        </w:rPr>
        <w:tab/>
      </w:r>
      <w:r w:rsidR="00B933CD" w:rsidRPr="00B933CD">
        <w:rPr>
          <w:rFonts w:ascii="Calibri" w:hAnsi="Calibri"/>
          <w:i/>
          <w:szCs w:val="24"/>
        </w:rPr>
        <w:t>“No, I cannot take over from you today.”</w:t>
      </w:r>
    </w:p>
    <w:p w14:paraId="0B6B6B69" w14:textId="3940BFEB" w:rsidR="00B933CD" w:rsidRPr="00B933CD" w:rsidRDefault="0049370D" w:rsidP="0049370D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Request</w:t>
      </w:r>
      <w:r>
        <w:rPr>
          <w:rFonts w:ascii="Calibri" w:hAnsi="Calibri"/>
          <w:szCs w:val="24"/>
        </w:rPr>
        <w:tab/>
      </w:r>
      <w:r w:rsidR="00B933CD" w:rsidRPr="00B933CD">
        <w:rPr>
          <w:rFonts w:ascii="Calibri" w:hAnsi="Calibri"/>
          <w:szCs w:val="24"/>
        </w:rPr>
        <w:t>“But I need to go out today</w:t>
      </w:r>
      <w:r w:rsidR="00356C5A">
        <w:rPr>
          <w:rFonts w:ascii="Calibri" w:hAnsi="Calibri"/>
          <w:szCs w:val="24"/>
        </w:rPr>
        <w:t>. W</w:t>
      </w:r>
      <w:r w:rsidR="00B933CD" w:rsidRPr="00B933CD">
        <w:rPr>
          <w:rFonts w:ascii="Calibri" w:hAnsi="Calibri"/>
          <w:szCs w:val="24"/>
        </w:rPr>
        <w:t>hy won’t you help?”</w:t>
      </w:r>
    </w:p>
    <w:p w14:paraId="33045F68" w14:textId="77777777" w:rsidR="00B933CD" w:rsidRPr="00B933CD" w:rsidRDefault="0049370D" w:rsidP="0049370D">
      <w:pPr>
        <w:jc w:val="both"/>
        <w:rPr>
          <w:rFonts w:ascii="Calibri" w:hAnsi="Calibri"/>
          <w:i/>
          <w:szCs w:val="24"/>
        </w:rPr>
      </w:pPr>
      <w:r>
        <w:rPr>
          <w:rFonts w:ascii="Calibri" w:hAnsi="Calibri"/>
          <w:i/>
          <w:szCs w:val="24"/>
        </w:rPr>
        <w:t>Response</w:t>
      </w:r>
      <w:r>
        <w:rPr>
          <w:rFonts w:ascii="Calibri" w:hAnsi="Calibri"/>
          <w:i/>
          <w:szCs w:val="24"/>
        </w:rPr>
        <w:tab/>
      </w:r>
      <w:r w:rsidR="00B933CD" w:rsidRPr="00B933CD">
        <w:rPr>
          <w:rFonts w:ascii="Calibri" w:hAnsi="Calibri"/>
          <w:i/>
          <w:szCs w:val="24"/>
        </w:rPr>
        <w:t>“I can see you are disappointed, but I cannot take over from you today.”</w:t>
      </w:r>
    </w:p>
    <w:p w14:paraId="49CCDE77" w14:textId="77777777" w:rsidR="00B933CD" w:rsidRPr="00B933CD" w:rsidRDefault="00B933CD">
      <w:pPr>
        <w:rPr>
          <w:rFonts w:ascii="Calibri" w:hAnsi="Calibri"/>
          <w:szCs w:val="24"/>
        </w:rPr>
      </w:pPr>
      <w:r w:rsidRPr="00B933CD">
        <w:rPr>
          <w:rFonts w:ascii="Calibri" w:hAnsi="Calibri"/>
          <w:szCs w:val="24"/>
        </w:rPr>
        <w:br w:type="page"/>
      </w:r>
    </w:p>
    <w:p w14:paraId="537F5239" w14:textId="77777777" w:rsidR="009A7792" w:rsidRPr="00B933CD" w:rsidRDefault="009A7792" w:rsidP="00F068F1">
      <w:pPr>
        <w:jc w:val="both"/>
        <w:rPr>
          <w:rFonts w:ascii="Calibri" w:hAnsi="Calibri"/>
          <w:sz w:val="28"/>
          <w:szCs w:val="28"/>
        </w:rPr>
      </w:pPr>
    </w:p>
    <w:p w14:paraId="56822A20" w14:textId="77777777" w:rsidR="00B933CD" w:rsidRDefault="00B933CD" w:rsidP="00F068F1">
      <w:pPr>
        <w:jc w:val="both"/>
        <w:rPr>
          <w:rFonts w:ascii="Calibri" w:hAnsi="Calibri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1C4A14" w14:paraId="51C50039" w14:textId="77777777" w:rsidTr="00861897">
        <w:tc>
          <w:tcPr>
            <w:tcW w:w="8222" w:type="dxa"/>
          </w:tcPr>
          <w:p w14:paraId="5A96EA29" w14:textId="77777777" w:rsidR="00B933CD" w:rsidRDefault="00B933CD" w:rsidP="00A86C59">
            <w:pPr>
              <w:pStyle w:val="Heading6"/>
              <w:spacing w:before="0" w:after="0"/>
              <w:rPr>
                <w:rFonts w:ascii="Calibri" w:hAnsi="Calibri"/>
                <w:sz w:val="28"/>
              </w:rPr>
            </w:pPr>
            <w:r>
              <w:br w:type="page"/>
            </w:r>
            <w:r>
              <w:rPr>
                <w:rFonts w:ascii="Calibri" w:hAnsi="Calibri"/>
                <w:b w:val="0"/>
                <w:bCs w:val="0"/>
                <w:sz w:val="28"/>
              </w:rPr>
              <w:br w:type="page"/>
            </w:r>
          </w:p>
          <w:p w14:paraId="6AA20D3F" w14:textId="77777777" w:rsidR="00B933CD" w:rsidRDefault="0049370D" w:rsidP="00A86C59">
            <w:pPr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Other Assertiveness Skills</w:t>
            </w:r>
          </w:p>
        </w:tc>
        <w:tc>
          <w:tcPr>
            <w:tcW w:w="1633" w:type="dxa"/>
            <w:hideMark/>
          </w:tcPr>
          <w:p w14:paraId="65E3085F" w14:textId="77777777" w:rsidR="00B933CD" w:rsidRDefault="001C4A14" w:rsidP="00A86C59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942A04A" wp14:editId="6C0C2852">
                  <wp:extent cx="723900" cy="686640"/>
                  <wp:effectExtent l="0" t="0" r="0" b="0"/>
                  <wp:docPr id="8" name="Picture 8" descr="http://2.bp.blogspot.com/-XIsHEtuVQ64/UYoc3-3M-jI/AAAAAAAAAwA/STyf1uZkRrw/s1600/give+t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2.bp.blogspot.com/-XIsHEtuVQ64/UYoc3-3M-jI/AAAAAAAAAwA/STyf1uZkRrw/s1600/give+take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03" t="11043" r="7362" b="9816"/>
                          <a:stretch/>
                        </pic:blipFill>
                        <pic:spPr bwMode="auto">
                          <a:xfrm>
                            <a:off x="0" y="0"/>
                            <a:ext cx="733614" cy="695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A67123" w14:textId="77777777" w:rsidR="00B933CD" w:rsidRDefault="00B933CD" w:rsidP="00F068F1">
      <w:pPr>
        <w:jc w:val="both"/>
        <w:rPr>
          <w:rFonts w:ascii="Calibri" w:hAnsi="Calibri"/>
          <w:b/>
          <w:sz w:val="28"/>
          <w:szCs w:val="28"/>
        </w:rPr>
      </w:pPr>
    </w:p>
    <w:p w14:paraId="454F0ACE" w14:textId="77777777" w:rsidR="009A7792" w:rsidRPr="0049370D" w:rsidRDefault="00AE02BD" w:rsidP="00071807">
      <w:pPr>
        <w:jc w:val="both"/>
        <w:rPr>
          <w:rFonts w:ascii="Calibri" w:hAnsi="Calibri"/>
          <w:sz w:val="28"/>
          <w:szCs w:val="28"/>
        </w:rPr>
      </w:pPr>
      <w:r w:rsidRPr="0049370D">
        <w:rPr>
          <w:rFonts w:ascii="Calibri" w:hAnsi="Calibri"/>
          <w:b/>
          <w:sz w:val="28"/>
          <w:szCs w:val="28"/>
        </w:rPr>
        <w:t>Fogging</w:t>
      </w:r>
    </w:p>
    <w:p w14:paraId="045E586E" w14:textId="5BC36209" w:rsidR="009A7792" w:rsidRPr="00E2254D" w:rsidRDefault="00AE02BD" w:rsidP="00AE02B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It is </w:t>
      </w:r>
      <w:r w:rsidR="00356C5A">
        <w:rPr>
          <w:rFonts w:ascii="Calibri" w:hAnsi="Calibri"/>
          <w:sz w:val="22"/>
          <w:szCs w:val="22"/>
        </w:rPr>
        <w:t>help</w:t>
      </w:r>
      <w:r>
        <w:rPr>
          <w:rFonts w:ascii="Calibri" w:hAnsi="Calibri"/>
          <w:sz w:val="22"/>
          <w:szCs w:val="22"/>
        </w:rPr>
        <w:t xml:space="preserve">ful </w:t>
      </w:r>
      <w:r w:rsidR="00356C5A">
        <w:rPr>
          <w:rFonts w:ascii="Calibri" w:hAnsi="Calibri"/>
          <w:sz w:val="22"/>
          <w:szCs w:val="22"/>
        </w:rPr>
        <w:t>when</w:t>
      </w:r>
      <w:r w:rsidR="009A7792" w:rsidRPr="00E2254D">
        <w:rPr>
          <w:rFonts w:ascii="Calibri" w:hAnsi="Calibri"/>
          <w:sz w:val="22"/>
          <w:szCs w:val="22"/>
        </w:rPr>
        <w:t xml:space="preserve"> you are being manipulated into doing things by feelings of guilt or duty.</w:t>
      </w:r>
      <w:r w:rsidR="0049370D">
        <w:rPr>
          <w:rFonts w:ascii="Calibri" w:hAnsi="Calibri"/>
          <w:sz w:val="22"/>
          <w:szCs w:val="22"/>
        </w:rPr>
        <w:t xml:space="preserve"> This is very useful when dealing with close relationships.</w:t>
      </w:r>
    </w:p>
    <w:p w14:paraId="32733467" w14:textId="77777777" w:rsidR="0049370D" w:rsidRDefault="0049370D" w:rsidP="009A7792">
      <w:pPr>
        <w:jc w:val="both"/>
        <w:rPr>
          <w:rFonts w:ascii="Calibri" w:hAnsi="Calibri"/>
          <w:b/>
          <w:sz w:val="22"/>
          <w:szCs w:val="22"/>
        </w:rPr>
      </w:pPr>
    </w:p>
    <w:p w14:paraId="08AE0EFD" w14:textId="6E91EA45" w:rsidR="009A7792" w:rsidRPr="00E2254D" w:rsidRDefault="009A7792" w:rsidP="009A7792">
      <w:pPr>
        <w:jc w:val="both"/>
        <w:rPr>
          <w:rFonts w:ascii="Calibri" w:hAnsi="Calibri"/>
          <w:sz w:val="22"/>
          <w:szCs w:val="22"/>
        </w:rPr>
      </w:pPr>
      <w:r w:rsidRPr="0049370D">
        <w:rPr>
          <w:rFonts w:ascii="Calibri" w:hAnsi="Calibri"/>
          <w:b/>
          <w:sz w:val="22"/>
          <w:szCs w:val="22"/>
        </w:rPr>
        <w:t xml:space="preserve">What you do: </w:t>
      </w:r>
      <w:r w:rsidR="0049370D" w:rsidRPr="0049370D">
        <w:rPr>
          <w:rFonts w:ascii="Calibri" w:hAnsi="Calibri"/>
          <w:b/>
          <w:sz w:val="22"/>
          <w:szCs w:val="22"/>
        </w:rPr>
        <w:t>Listen</w:t>
      </w:r>
      <w:r w:rsidRPr="0049370D">
        <w:rPr>
          <w:rFonts w:ascii="Calibri" w:hAnsi="Calibri"/>
          <w:b/>
          <w:sz w:val="22"/>
          <w:szCs w:val="22"/>
        </w:rPr>
        <w:t xml:space="preserve"> to the criticisms without becoming defensive</w:t>
      </w:r>
      <w:r w:rsidR="00A758A0">
        <w:rPr>
          <w:rFonts w:ascii="Calibri" w:hAnsi="Calibri"/>
          <w:b/>
          <w:sz w:val="22"/>
          <w:szCs w:val="22"/>
        </w:rPr>
        <w:t>,</w:t>
      </w:r>
      <w:r w:rsidRPr="0049370D">
        <w:rPr>
          <w:rFonts w:ascii="Calibri" w:hAnsi="Calibri"/>
          <w:b/>
          <w:sz w:val="22"/>
          <w:szCs w:val="22"/>
        </w:rPr>
        <w:t xml:space="preserve"> </w:t>
      </w:r>
      <w:r w:rsidR="00356C5A">
        <w:rPr>
          <w:rFonts w:ascii="Calibri" w:hAnsi="Calibri"/>
          <w:b/>
          <w:sz w:val="22"/>
          <w:szCs w:val="22"/>
        </w:rPr>
        <w:t xml:space="preserve">and </w:t>
      </w:r>
      <w:r w:rsidRPr="0049370D">
        <w:rPr>
          <w:rFonts w:ascii="Calibri" w:hAnsi="Calibri"/>
          <w:b/>
          <w:sz w:val="22"/>
          <w:szCs w:val="22"/>
        </w:rPr>
        <w:t xml:space="preserve">agree with </w:t>
      </w:r>
      <w:r w:rsidR="0049370D">
        <w:rPr>
          <w:rFonts w:ascii="Calibri" w:hAnsi="Calibri"/>
          <w:b/>
          <w:sz w:val="22"/>
          <w:szCs w:val="22"/>
        </w:rPr>
        <w:t>any truth in the criticism whil</w:t>
      </w:r>
      <w:r w:rsidR="00356C5A">
        <w:rPr>
          <w:rFonts w:ascii="Calibri" w:hAnsi="Calibri"/>
          <w:b/>
          <w:sz w:val="22"/>
          <w:szCs w:val="22"/>
        </w:rPr>
        <w:t>e not accepting</w:t>
      </w:r>
      <w:r w:rsidRPr="0049370D">
        <w:rPr>
          <w:rFonts w:ascii="Calibri" w:hAnsi="Calibri"/>
          <w:b/>
          <w:sz w:val="22"/>
          <w:szCs w:val="22"/>
        </w:rPr>
        <w:t xml:space="preserve"> </w:t>
      </w:r>
      <w:r w:rsidR="0049370D" w:rsidRPr="0049370D">
        <w:rPr>
          <w:rFonts w:ascii="Calibri" w:hAnsi="Calibri"/>
          <w:b/>
          <w:sz w:val="22"/>
          <w:szCs w:val="22"/>
        </w:rPr>
        <w:t>judgements</w:t>
      </w:r>
      <w:r w:rsidRPr="00E2254D">
        <w:rPr>
          <w:rFonts w:ascii="Calibri" w:hAnsi="Calibri"/>
          <w:sz w:val="22"/>
          <w:szCs w:val="22"/>
        </w:rPr>
        <w:t>.</w:t>
      </w:r>
    </w:p>
    <w:p w14:paraId="1881C2E6" w14:textId="77777777" w:rsidR="009A7792" w:rsidRPr="00E2254D" w:rsidRDefault="009A7792" w:rsidP="009A7792">
      <w:pPr>
        <w:jc w:val="both"/>
        <w:rPr>
          <w:rFonts w:ascii="Calibri" w:hAnsi="Calibri"/>
          <w:sz w:val="22"/>
          <w:szCs w:val="22"/>
        </w:rPr>
      </w:pPr>
    </w:p>
    <w:p w14:paraId="451EB3DE" w14:textId="77777777" w:rsidR="009A7792" w:rsidRPr="0049370D" w:rsidRDefault="009A7792" w:rsidP="0049370D">
      <w:pPr>
        <w:jc w:val="both"/>
        <w:rPr>
          <w:rFonts w:ascii="Calibri" w:hAnsi="Calibri"/>
          <w:b/>
          <w:sz w:val="22"/>
          <w:szCs w:val="22"/>
        </w:rPr>
      </w:pPr>
      <w:r w:rsidRPr="0049370D">
        <w:rPr>
          <w:rFonts w:ascii="Calibri" w:hAnsi="Calibri"/>
          <w:b/>
          <w:sz w:val="22"/>
          <w:szCs w:val="22"/>
        </w:rPr>
        <w:t>The steps:</w:t>
      </w:r>
      <w:r w:rsidR="0049370D" w:rsidRPr="0049370D">
        <w:rPr>
          <w:rFonts w:ascii="Calibri" w:hAnsi="Calibri"/>
          <w:b/>
          <w:sz w:val="22"/>
          <w:szCs w:val="22"/>
        </w:rPr>
        <w:t xml:space="preserve"> </w:t>
      </w:r>
      <w:r w:rsidRPr="0049370D">
        <w:rPr>
          <w:rFonts w:ascii="Calibri" w:hAnsi="Calibri"/>
          <w:b/>
          <w:sz w:val="22"/>
          <w:szCs w:val="22"/>
        </w:rPr>
        <w:t xml:space="preserve">Listen carefully to any criticism without </w:t>
      </w:r>
      <w:r w:rsidR="0049370D" w:rsidRPr="0049370D">
        <w:rPr>
          <w:rFonts w:ascii="Calibri" w:hAnsi="Calibri"/>
          <w:b/>
          <w:sz w:val="22"/>
          <w:szCs w:val="22"/>
        </w:rPr>
        <w:t>getting</w:t>
      </w:r>
      <w:r w:rsidRPr="0049370D">
        <w:rPr>
          <w:rFonts w:ascii="Calibri" w:hAnsi="Calibri"/>
          <w:b/>
          <w:sz w:val="22"/>
          <w:szCs w:val="22"/>
        </w:rPr>
        <w:t xml:space="preserve"> emotional.</w:t>
      </w:r>
      <w:r w:rsidR="0049370D" w:rsidRPr="0049370D">
        <w:rPr>
          <w:rFonts w:ascii="Calibri" w:hAnsi="Calibri"/>
          <w:b/>
          <w:sz w:val="22"/>
          <w:szCs w:val="22"/>
        </w:rPr>
        <w:t xml:space="preserve"> </w:t>
      </w:r>
      <w:r w:rsidRPr="0049370D">
        <w:rPr>
          <w:rFonts w:ascii="Calibri" w:hAnsi="Calibri"/>
          <w:b/>
          <w:sz w:val="22"/>
          <w:szCs w:val="22"/>
        </w:rPr>
        <w:t>Identify any truth in the criticism</w:t>
      </w:r>
      <w:r w:rsidR="0049370D" w:rsidRPr="0049370D">
        <w:rPr>
          <w:rFonts w:ascii="Calibri" w:hAnsi="Calibri"/>
          <w:b/>
          <w:sz w:val="22"/>
          <w:szCs w:val="22"/>
        </w:rPr>
        <w:t xml:space="preserve">. </w:t>
      </w:r>
      <w:r w:rsidRPr="0049370D">
        <w:rPr>
          <w:rFonts w:ascii="Calibri" w:hAnsi="Calibri"/>
          <w:b/>
          <w:sz w:val="22"/>
          <w:szCs w:val="22"/>
        </w:rPr>
        <w:t xml:space="preserve">Acknowledge </w:t>
      </w:r>
      <w:r w:rsidR="0049370D" w:rsidRPr="0049370D">
        <w:rPr>
          <w:rFonts w:ascii="Calibri" w:hAnsi="Calibri"/>
          <w:b/>
          <w:sz w:val="22"/>
          <w:szCs w:val="22"/>
        </w:rPr>
        <w:t xml:space="preserve">what is true. </w:t>
      </w:r>
      <w:r w:rsidRPr="0049370D">
        <w:rPr>
          <w:rFonts w:ascii="Calibri" w:hAnsi="Calibri"/>
          <w:b/>
          <w:sz w:val="22"/>
          <w:szCs w:val="22"/>
        </w:rPr>
        <w:t xml:space="preserve">Don’t explain or get drawn into </w:t>
      </w:r>
      <w:r w:rsidR="0049370D" w:rsidRPr="0049370D">
        <w:rPr>
          <w:rFonts w:ascii="Calibri" w:hAnsi="Calibri"/>
          <w:b/>
          <w:sz w:val="22"/>
          <w:szCs w:val="22"/>
        </w:rPr>
        <w:t xml:space="preserve">an </w:t>
      </w:r>
      <w:r w:rsidRPr="0049370D">
        <w:rPr>
          <w:rFonts w:ascii="Calibri" w:hAnsi="Calibri"/>
          <w:b/>
          <w:sz w:val="22"/>
          <w:szCs w:val="22"/>
        </w:rPr>
        <w:t>argument.</w:t>
      </w:r>
    </w:p>
    <w:p w14:paraId="45E71BF9" w14:textId="77777777" w:rsidR="009A7792" w:rsidRPr="00E2254D" w:rsidRDefault="009A7792" w:rsidP="009A7792">
      <w:pPr>
        <w:jc w:val="both"/>
        <w:rPr>
          <w:rFonts w:ascii="Calibri" w:hAnsi="Calibri"/>
          <w:sz w:val="22"/>
          <w:szCs w:val="22"/>
        </w:rPr>
      </w:pPr>
    </w:p>
    <w:p w14:paraId="4E28EE81" w14:textId="77777777" w:rsidR="009A7792" w:rsidRPr="00E2254D" w:rsidRDefault="009A7792" w:rsidP="00223321">
      <w:pPr>
        <w:jc w:val="both"/>
        <w:rPr>
          <w:rFonts w:ascii="Calibri" w:hAnsi="Calibri"/>
          <w:sz w:val="22"/>
          <w:szCs w:val="22"/>
        </w:rPr>
      </w:pPr>
      <w:r w:rsidRPr="00E2254D">
        <w:rPr>
          <w:rFonts w:ascii="Calibri" w:hAnsi="Calibri"/>
          <w:sz w:val="22"/>
          <w:szCs w:val="22"/>
        </w:rPr>
        <w:t>Mother:</w:t>
      </w:r>
      <w:r w:rsidRPr="00E2254D">
        <w:rPr>
          <w:rFonts w:ascii="Calibri" w:hAnsi="Calibri"/>
          <w:sz w:val="22"/>
          <w:szCs w:val="22"/>
        </w:rPr>
        <w:tab/>
        <w:t xml:space="preserve">“I don’t know why you wear those awful </w:t>
      </w:r>
      <w:r w:rsidR="00AE02BD" w:rsidRPr="00E2254D">
        <w:rPr>
          <w:rFonts w:ascii="Calibri" w:hAnsi="Calibri"/>
          <w:sz w:val="22"/>
          <w:szCs w:val="22"/>
        </w:rPr>
        <w:t>jeans;</w:t>
      </w:r>
      <w:r w:rsidRPr="00E2254D">
        <w:rPr>
          <w:rFonts w:ascii="Calibri" w:hAnsi="Calibri"/>
          <w:sz w:val="22"/>
          <w:szCs w:val="22"/>
        </w:rPr>
        <w:t xml:space="preserve"> why don’t you smarten yourself up a bit?”</w:t>
      </w:r>
    </w:p>
    <w:p w14:paraId="1352BCE8" w14:textId="061428C1" w:rsidR="009A7792" w:rsidRPr="00F068F1" w:rsidRDefault="00F53A9B" w:rsidP="0049370D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t>You</w:t>
      </w:r>
      <w:r w:rsidR="009A7792" w:rsidRPr="00E2254D">
        <w:rPr>
          <w:rFonts w:ascii="Calibri" w:hAnsi="Calibri"/>
          <w:sz w:val="22"/>
          <w:szCs w:val="22"/>
        </w:rPr>
        <w:tab/>
      </w:r>
      <w:r w:rsidR="009A7792" w:rsidRPr="00E2254D">
        <w:rPr>
          <w:rFonts w:ascii="Calibri" w:hAnsi="Calibri"/>
          <w:sz w:val="22"/>
          <w:szCs w:val="22"/>
        </w:rPr>
        <w:tab/>
      </w:r>
      <w:r w:rsidR="009A7792" w:rsidRPr="00F068F1">
        <w:rPr>
          <w:rFonts w:ascii="Calibri" w:hAnsi="Calibri"/>
          <w:i/>
          <w:sz w:val="22"/>
          <w:szCs w:val="22"/>
        </w:rPr>
        <w:t>“Yes, I suppose my jeans are a bit old</w:t>
      </w:r>
      <w:r w:rsidR="00356C5A">
        <w:rPr>
          <w:rFonts w:ascii="Calibri" w:hAnsi="Calibri"/>
          <w:i/>
          <w:sz w:val="22"/>
          <w:szCs w:val="22"/>
        </w:rPr>
        <w:t>,</w:t>
      </w:r>
      <w:r w:rsidR="009A7792" w:rsidRPr="00F068F1">
        <w:rPr>
          <w:rFonts w:ascii="Calibri" w:hAnsi="Calibri"/>
          <w:i/>
          <w:sz w:val="22"/>
          <w:szCs w:val="22"/>
        </w:rPr>
        <w:t xml:space="preserve"> and I could look smarter</w:t>
      </w:r>
      <w:r w:rsidR="00356C5A">
        <w:rPr>
          <w:rFonts w:ascii="Calibri" w:hAnsi="Calibri"/>
          <w:i/>
          <w:sz w:val="22"/>
          <w:szCs w:val="22"/>
        </w:rPr>
        <w:t>.</w:t>
      </w:r>
      <w:r w:rsidR="009A7792" w:rsidRPr="00F068F1">
        <w:rPr>
          <w:rFonts w:ascii="Calibri" w:hAnsi="Calibri"/>
          <w:i/>
          <w:sz w:val="22"/>
          <w:szCs w:val="22"/>
        </w:rPr>
        <w:t>”</w:t>
      </w:r>
    </w:p>
    <w:p w14:paraId="6825D54A" w14:textId="4E6C214B" w:rsidR="009A7792" w:rsidRPr="00E2254D" w:rsidRDefault="0049370D" w:rsidP="0049370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Mother</w:t>
      </w:r>
      <w:r w:rsidR="009A7792" w:rsidRPr="00E2254D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A7792" w:rsidRPr="00E2254D">
        <w:rPr>
          <w:rFonts w:ascii="Calibri" w:hAnsi="Calibri"/>
          <w:sz w:val="22"/>
          <w:szCs w:val="22"/>
        </w:rPr>
        <w:t xml:space="preserve">“Why don’t you come round to see me </w:t>
      </w:r>
      <w:r w:rsidR="00AE02BD" w:rsidRPr="00E2254D">
        <w:rPr>
          <w:rFonts w:ascii="Calibri" w:hAnsi="Calibri"/>
          <w:sz w:val="22"/>
          <w:szCs w:val="22"/>
        </w:rPr>
        <w:t>anymore</w:t>
      </w:r>
      <w:r w:rsidR="009A7792" w:rsidRPr="00E2254D">
        <w:rPr>
          <w:rFonts w:ascii="Calibri" w:hAnsi="Calibri"/>
          <w:sz w:val="22"/>
          <w:szCs w:val="22"/>
        </w:rPr>
        <w:t>? You don’t care!”</w:t>
      </w:r>
    </w:p>
    <w:p w14:paraId="0E745CE4" w14:textId="25462865" w:rsidR="009A7792" w:rsidRPr="00F068F1" w:rsidRDefault="00F53A9B" w:rsidP="0049370D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sz w:val="22"/>
          <w:szCs w:val="22"/>
        </w:rPr>
        <w:t>You</w:t>
      </w:r>
      <w:r>
        <w:rPr>
          <w:rFonts w:ascii="Calibri" w:hAnsi="Calibri"/>
          <w:sz w:val="22"/>
          <w:szCs w:val="22"/>
        </w:rPr>
        <w:tab/>
      </w:r>
      <w:r w:rsidR="009A7792" w:rsidRPr="00E2254D">
        <w:rPr>
          <w:rFonts w:ascii="Calibri" w:hAnsi="Calibri"/>
          <w:sz w:val="22"/>
          <w:szCs w:val="22"/>
        </w:rPr>
        <w:tab/>
        <w:t>“</w:t>
      </w:r>
      <w:r w:rsidR="009A7792" w:rsidRPr="00F068F1">
        <w:rPr>
          <w:rFonts w:ascii="Calibri" w:hAnsi="Calibri"/>
          <w:i/>
          <w:sz w:val="22"/>
          <w:szCs w:val="22"/>
        </w:rPr>
        <w:t xml:space="preserve">You are </w:t>
      </w:r>
      <w:r w:rsidR="00AE02BD" w:rsidRPr="00F068F1">
        <w:rPr>
          <w:rFonts w:ascii="Calibri" w:hAnsi="Calibri"/>
          <w:i/>
          <w:sz w:val="22"/>
          <w:szCs w:val="22"/>
        </w:rPr>
        <w:t>right;</w:t>
      </w:r>
      <w:r w:rsidR="009A7792" w:rsidRPr="00F068F1">
        <w:rPr>
          <w:rFonts w:ascii="Calibri" w:hAnsi="Calibri"/>
          <w:i/>
          <w:sz w:val="22"/>
          <w:szCs w:val="22"/>
        </w:rPr>
        <w:t xml:space="preserve"> I have not been round to see you for a while</w:t>
      </w:r>
      <w:r w:rsidR="00356C5A">
        <w:rPr>
          <w:rFonts w:ascii="Calibri" w:hAnsi="Calibri"/>
          <w:i/>
          <w:sz w:val="22"/>
          <w:szCs w:val="22"/>
        </w:rPr>
        <w:t>.</w:t>
      </w:r>
      <w:r w:rsidR="009A7792" w:rsidRPr="00F068F1">
        <w:rPr>
          <w:rFonts w:ascii="Calibri" w:hAnsi="Calibri"/>
          <w:i/>
          <w:sz w:val="22"/>
          <w:szCs w:val="22"/>
        </w:rPr>
        <w:t>”</w:t>
      </w:r>
    </w:p>
    <w:p w14:paraId="211C449D" w14:textId="77777777" w:rsidR="009A7792" w:rsidRPr="0049370D" w:rsidRDefault="00AE02BD" w:rsidP="009A7792">
      <w:pPr>
        <w:pStyle w:val="Heading9"/>
        <w:rPr>
          <w:rFonts w:ascii="Calibri" w:hAnsi="Calibri" w:cs="Times New Roman"/>
          <w:b/>
          <w:sz w:val="28"/>
          <w:szCs w:val="28"/>
        </w:rPr>
      </w:pPr>
      <w:r w:rsidRPr="0049370D">
        <w:rPr>
          <w:rFonts w:ascii="Calibri" w:hAnsi="Calibri" w:cs="Times New Roman"/>
          <w:b/>
          <w:sz w:val="28"/>
          <w:szCs w:val="28"/>
        </w:rPr>
        <w:t>Negative Enquiry</w:t>
      </w:r>
    </w:p>
    <w:p w14:paraId="5480EDD6" w14:textId="7DA2A883" w:rsidR="009A7792" w:rsidRPr="00E2254D" w:rsidRDefault="00AE02BD" w:rsidP="009A7792">
      <w:pPr>
        <w:jc w:val="both"/>
        <w:rPr>
          <w:rFonts w:ascii="Calibri" w:hAnsi="Calibri"/>
          <w:sz w:val="22"/>
          <w:szCs w:val="22"/>
        </w:rPr>
      </w:pPr>
      <w:r w:rsidRPr="00AE02BD">
        <w:rPr>
          <w:rFonts w:ascii="Calibri" w:hAnsi="Calibri"/>
          <w:sz w:val="22"/>
          <w:szCs w:val="22"/>
        </w:rPr>
        <w:t>Deal</w:t>
      </w:r>
      <w:r w:rsidR="009A7792" w:rsidRPr="00AE02BD">
        <w:rPr>
          <w:rFonts w:ascii="Calibri" w:hAnsi="Calibri"/>
          <w:sz w:val="22"/>
          <w:szCs w:val="22"/>
        </w:rPr>
        <w:t xml:space="preserve"> </w:t>
      </w:r>
      <w:r w:rsidR="009A7792" w:rsidRPr="00E2254D">
        <w:rPr>
          <w:rFonts w:ascii="Calibri" w:hAnsi="Calibri"/>
          <w:sz w:val="22"/>
          <w:szCs w:val="22"/>
        </w:rPr>
        <w:t>with direct or indirect criticism by prompting the other person to be more explicit so that the real issues can be dealt with.</w:t>
      </w:r>
      <w:r>
        <w:rPr>
          <w:rFonts w:ascii="Calibri" w:hAnsi="Calibri"/>
          <w:sz w:val="22"/>
          <w:szCs w:val="22"/>
        </w:rPr>
        <w:t xml:space="preserve"> This technique is useful </w:t>
      </w:r>
      <w:r w:rsidR="009A7792" w:rsidRPr="00E2254D">
        <w:rPr>
          <w:rFonts w:ascii="Calibri" w:hAnsi="Calibri"/>
          <w:sz w:val="22"/>
          <w:szCs w:val="22"/>
        </w:rPr>
        <w:t>whe</w:t>
      </w:r>
      <w:r w:rsidR="00356C5A">
        <w:rPr>
          <w:rFonts w:ascii="Calibri" w:hAnsi="Calibri"/>
          <w:sz w:val="22"/>
          <w:szCs w:val="22"/>
        </w:rPr>
        <w:t>n negative criticism is</w:t>
      </w:r>
      <w:r>
        <w:rPr>
          <w:rFonts w:ascii="Calibri" w:hAnsi="Calibri"/>
          <w:sz w:val="22"/>
          <w:szCs w:val="22"/>
        </w:rPr>
        <w:t xml:space="preserve"> given at work or when dealing with a critical partner or parent.</w:t>
      </w:r>
    </w:p>
    <w:p w14:paraId="71310A6C" w14:textId="77777777" w:rsidR="00F53A9B" w:rsidRDefault="00F53A9B" w:rsidP="009A7792">
      <w:pPr>
        <w:jc w:val="both"/>
        <w:rPr>
          <w:rFonts w:ascii="Calibri" w:hAnsi="Calibri"/>
          <w:b/>
          <w:sz w:val="22"/>
          <w:szCs w:val="22"/>
        </w:rPr>
      </w:pPr>
    </w:p>
    <w:p w14:paraId="0169CFB8" w14:textId="6427B6FA" w:rsidR="009A7792" w:rsidRPr="00F53A9B" w:rsidRDefault="009A7792" w:rsidP="009A7792">
      <w:pPr>
        <w:jc w:val="both"/>
        <w:rPr>
          <w:rFonts w:ascii="Calibri" w:hAnsi="Calibri"/>
          <w:b/>
          <w:sz w:val="22"/>
          <w:szCs w:val="22"/>
        </w:rPr>
      </w:pPr>
      <w:r w:rsidRPr="00F53A9B">
        <w:rPr>
          <w:rFonts w:ascii="Calibri" w:hAnsi="Calibri"/>
          <w:b/>
          <w:sz w:val="22"/>
          <w:szCs w:val="22"/>
        </w:rPr>
        <w:t xml:space="preserve">What you do: Accept the specific things that are wrong about yourself without accepting generalisations. Clarify any unclear areas; accept what is true without accepting put-downs. </w:t>
      </w:r>
    </w:p>
    <w:p w14:paraId="53526A55" w14:textId="77777777" w:rsidR="009A7792" w:rsidRPr="005C68E9" w:rsidRDefault="009A7792" w:rsidP="009A7792">
      <w:pPr>
        <w:jc w:val="both"/>
        <w:rPr>
          <w:rFonts w:ascii="Calibri" w:hAnsi="Calibri"/>
          <w:sz w:val="16"/>
          <w:szCs w:val="16"/>
        </w:rPr>
      </w:pPr>
    </w:p>
    <w:p w14:paraId="1BC62A54" w14:textId="77777777" w:rsidR="009A7792" w:rsidRPr="00F53A9B" w:rsidRDefault="009A7792" w:rsidP="0049370D">
      <w:pPr>
        <w:pStyle w:val="BodyText3"/>
        <w:rPr>
          <w:rFonts w:ascii="Calibri" w:hAnsi="Calibri"/>
          <w:b/>
          <w:sz w:val="22"/>
          <w:szCs w:val="22"/>
        </w:rPr>
      </w:pPr>
      <w:r w:rsidRPr="00F53A9B">
        <w:rPr>
          <w:rFonts w:ascii="Calibri" w:hAnsi="Calibri"/>
          <w:b/>
          <w:sz w:val="22"/>
          <w:szCs w:val="22"/>
        </w:rPr>
        <w:t>The steps:</w:t>
      </w:r>
      <w:r w:rsidR="0049370D" w:rsidRPr="00F53A9B">
        <w:rPr>
          <w:rFonts w:ascii="Calibri" w:hAnsi="Calibri"/>
          <w:b/>
          <w:sz w:val="22"/>
          <w:szCs w:val="22"/>
        </w:rPr>
        <w:t xml:space="preserve"> </w:t>
      </w:r>
      <w:r w:rsidRPr="00F53A9B">
        <w:rPr>
          <w:rFonts w:ascii="Calibri" w:hAnsi="Calibri"/>
          <w:b/>
          <w:sz w:val="22"/>
          <w:szCs w:val="22"/>
        </w:rPr>
        <w:t>Listen to the criticism</w:t>
      </w:r>
      <w:r w:rsidR="0049370D" w:rsidRPr="00F53A9B">
        <w:rPr>
          <w:rFonts w:ascii="Calibri" w:hAnsi="Calibri"/>
          <w:b/>
          <w:sz w:val="22"/>
          <w:szCs w:val="22"/>
        </w:rPr>
        <w:t>, a</w:t>
      </w:r>
      <w:r w:rsidRPr="00F53A9B">
        <w:rPr>
          <w:rFonts w:ascii="Calibri" w:hAnsi="Calibri"/>
          <w:b/>
          <w:sz w:val="22"/>
          <w:szCs w:val="22"/>
        </w:rPr>
        <w:t>ccept what is true</w:t>
      </w:r>
      <w:r w:rsidR="00F53A9B">
        <w:rPr>
          <w:rFonts w:ascii="Calibri" w:hAnsi="Calibri"/>
          <w:b/>
          <w:sz w:val="22"/>
          <w:szCs w:val="22"/>
        </w:rPr>
        <w:t>,</w:t>
      </w:r>
      <w:r w:rsidR="0049370D" w:rsidRPr="00F53A9B">
        <w:rPr>
          <w:rFonts w:ascii="Calibri" w:hAnsi="Calibri"/>
          <w:b/>
          <w:sz w:val="22"/>
          <w:szCs w:val="22"/>
        </w:rPr>
        <w:t xml:space="preserve"> i</w:t>
      </w:r>
      <w:r w:rsidRPr="00F53A9B">
        <w:rPr>
          <w:rFonts w:ascii="Calibri" w:hAnsi="Calibri"/>
          <w:b/>
          <w:sz w:val="22"/>
          <w:szCs w:val="22"/>
        </w:rPr>
        <w:t>dentify generalisations</w:t>
      </w:r>
      <w:r w:rsidR="00F53A9B" w:rsidRPr="00F53A9B">
        <w:rPr>
          <w:rFonts w:ascii="Calibri" w:hAnsi="Calibri"/>
          <w:b/>
          <w:sz w:val="22"/>
          <w:szCs w:val="22"/>
        </w:rPr>
        <w:t>,</w:t>
      </w:r>
      <w:r w:rsidRPr="00F53A9B">
        <w:rPr>
          <w:rFonts w:ascii="Calibri" w:hAnsi="Calibri"/>
          <w:b/>
          <w:sz w:val="22"/>
          <w:szCs w:val="22"/>
        </w:rPr>
        <w:t xml:space="preserve"> </w:t>
      </w:r>
      <w:r w:rsidR="00F53A9B">
        <w:rPr>
          <w:rFonts w:ascii="Calibri" w:hAnsi="Calibri"/>
          <w:b/>
          <w:sz w:val="22"/>
          <w:szCs w:val="22"/>
        </w:rPr>
        <w:t>clarify</w:t>
      </w:r>
      <w:r w:rsidR="0049370D" w:rsidRPr="00F53A9B">
        <w:rPr>
          <w:rFonts w:ascii="Calibri" w:hAnsi="Calibri"/>
          <w:b/>
          <w:sz w:val="22"/>
          <w:szCs w:val="22"/>
        </w:rPr>
        <w:t>, a</w:t>
      </w:r>
      <w:r w:rsidRPr="00F53A9B">
        <w:rPr>
          <w:rFonts w:ascii="Calibri" w:hAnsi="Calibri"/>
          <w:b/>
          <w:sz w:val="22"/>
          <w:szCs w:val="22"/>
        </w:rPr>
        <w:t>ccept what is true</w:t>
      </w:r>
    </w:p>
    <w:p w14:paraId="1C52A997" w14:textId="77777777" w:rsidR="009A7792" w:rsidRPr="005C68E9" w:rsidRDefault="009A7792" w:rsidP="009A7792">
      <w:pPr>
        <w:jc w:val="both"/>
        <w:rPr>
          <w:rFonts w:ascii="Calibri" w:hAnsi="Calibri"/>
          <w:sz w:val="16"/>
          <w:szCs w:val="16"/>
        </w:rPr>
      </w:pPr>
    </w:p>
    <w:p w14:paraId="2A40CDDD" w14:textId="62A38BBB" w:rsidR="009E0B74" w:rsidRDefault="00F53A9B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Colleague:</w:t>
      </w:r>
      <w:r>
        <w:rPr>
          <w:rFonts w:ascii="Calibri" w:hAnsi="Calibri"/>
          <w:sz w:val="22"/>
          <w:szCs w:val="22"/>
        </w:rPr>
        <w:tab/>
      </w:r>
      <w:r w:rsidR="009E0B74">
        <w:rPr>
          <w:rFonts w:ascii="Calibri" w:hAnsi="Calibri"/>
          <w:sz w:val="22"/>
          <w:szCs w:val="22"/>
        </w:rPr>
        <w:t>“You always leave the worst jobs to me</w:t>
      </w:r>
      <w:r w:rsidR="00356C5A">
        <w:rPr>
          <w:rFonts w:ascii="Calibri" w:hAnsi="Calibri"/>
          <w:sz w:val="22"/>
          <w:szCs w:val="22"/>
        </w:rPr>
        <w:t>.</w:t>
      </w:r>
      <w:r w:rsidR="009E0B74">
        <w:rPr>
          <w:rFonts w:ascii="Calibri" w:hAnsi="Calibri"/>
          <w:sz w:val="22"/>
          <w:szCs w:val="22"/>
        </w:rPr>
        <w:t>”</w:t>
      </w:r>
    </w:p>
    <w:p w14:paraId="1326601E" w14:textId="76AE10D6" w:rsidR="009E0B74" w:rsidRPr="00F068F1" w:rsidRDefault="00F53A9B" w:rsidP="009A7792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You</w:t>
      </w:r>
      <w:r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ab/>
      </w:r>
      <w:r w:rsidR="009E0B74" w:rsidRPr="00F068F1">
        <w:rPr>
          <w:rFonts w:ascii="Calibri" w:hAnsi="Calibri"/>
          <w:i/>
          <w:sz w:val="22"/>
          <w:szCs w:val="22"/>
        </w:rPr>
        <w:t>“You are right</w:t>
      </w:r>
      <w:r w:rsidR="00356C5A">
        <w:rPr>
          <w:rFonts w:ascii="Calibri" w:hAnsi="Calibri"/>
          <w:i/>
          <w:sz w:val="22"/>
          <w:szCs w:val="22"/>
        </w:rPr>
        <w:t>;</w:t>
      </w:r>
      <w:r w:rsidR="009E0B74" w:rsidRPr="00F068F1">
        <w:rPr>
          <w:rFonts w:ascii="Calibri" w:hAnsi="Calibri"/>
          <w:i/>
          <w:sz w:val="22"/>
          <w:szCs w:val="22"/>
        </w:rPr>
        <w:t xml:space="preserve"> </w:t>
      </w:r>
      <w:r w:rsidR="00356C5A">
        <w:rPr>
          <w:rFonts w:ascii="Calibri" w:hAnsi="Calibri"/>
          <w:i/>
          <w:sz w:val="22"/>
          <w:szCs w:val="22"/>
        </w:rPr>
        <w:t>sometimes</w:t>
      </w:r>
      <w:r w:rsidR="009E0B74" w:rsidRPr="00F068F1">
        <w:rPr>
          <w:rFonts w:ascii="Calibri" w:hAnsi="Calibri"/>
          <w:i/>
          <w:sz w:val="22"/>
          <w:szCs w:val="22"/>
        </w:rPr>
        <w:t xml:space="preserve"> I leave things for you to do.”</w:t>
      </w:r>
    </w:p>
    <w:p w14:paraId="424227A7" w14:textId="77777777" w:rsidR="009E0B74" w:rsidRPr="00E2254D" w:rsidRDefault="00F53A9B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Sister;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E0B74">
        <w:rPr>
          <w:rFonts w:ascii="Calibri" w:hAnsi="Calibri"/>
          <w:sz w:val="22"/>
          <w:szCs w:val="22"/>
        </w:rPr>
        <w:t>“The way you behave is totally unreasonable.”</w:t>
      </w:r>
    </w:p>
    <w:p w14:paraId="7EF819D1" w14:textId="77777777" w:rsidR="009A7792" w:rsidRPr="00F068F1" w:rsidRDefault="00F53A9B" w:rsidP="009A7792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You</w:t>
      </w:r>
      <w:r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ab/>
      </w:r>
      <w:r w:rsidR="009A7792" w:rsidRPr="00F068F1">
        <w:rPr>
          <w:rFonts w:ascii="Calibri" w:hAnsi="Calibri"/>
          <w:i/>
          <w:sz w:val="22"/>
          <w:szCs w:val="22"/>
        </w:rPr>
        <w:t>“What makes you say that?”</w:t>
      </w:r>
    </w:p>
    <w:p w14:paraId="0F035333" w14:textId="0EC8EB2A" w:rsidR="009A7792" w:rsidRPr="00E2254D" w:rsidRDefault="00F53A9B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Partner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A7792" w:rsidRPr="00E2254D">
        <w:rPr>
          <w:rFonts w:ascii="Calibri" w:hAnsi="Calibri"/>
          <w:sz w:val="22"/>
          <w:szCs w:val="22"/>
        </w:rPr>
        <w:t xml:space="preserve">“You never </w:t>
      </w:r>
      <w:r w:rsidR="009E0B74">
        <w:rPr>
          <w:rFonts w:ascii="Calibri" w:hAnsi="Calibri"/>
          <w:sz w:val="22"/>
          <w:szCs w:val="22"/>
        </w:rPr>
        <w:t xml:space="preserve">do </w:t>
      </w:r>
      <w:r w:rsidR="009A7792" w:rsidRPr="00E2254D">
        <w:rPr>
          <w:rFonts w:ascii="Calibri" w:hAnsi="Calibri"/>
          <w:sz w:val="22"/>
          <w:szCs w:val="22"/>
        </w:rPr>
        <w:t>your fair share of the cleaning</w:t>
      </w:r>
      <w:r w:rsidR="00356C5A">
        <w:rPr>
          <w:rFonts w:ascii="Calibri" w:hAnsi="Calibri"/>
          <w:sz w:val="22"/>
          <w:szCs w:val="22"/>
        </w:rPr>
        <w:t>.</w:t>
      </w:r>
      <w:r w:rsidR="009A7792" w:rsidRPr="00E2254D">
        <w:rPr>
          <w:rFonts w:ascii="Calibri" w:hAnsi="Calibri"/>
          <w:sz w:val="22"/>
          <w:szCs w:val="22"/>
        </w:rPr>
        <w:t>”</w:t>
      </w:r>
    </w:p>
    <w:p w14:paraId="0D9B9124" w14:textId="09C63E2E" w:rsidR="009A7792" w:rsidRPr="00F068F1" w:rsidRDefault="00F53A9B" w:rsidP="009A7792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You</w:t>
      </w:r>
      <w:r>
        <w:rPr>
          <w:rFonts w:ascii="Calibri" w:hAnsi="Calibri"/>
          <w:i/>
          <w:sz w:val="22"/>
          <w:szCs w:val="22"/>
        </w:rPr>
        <w:tab/>
      </w:r>
      <w:r>
        <w:rPr>
          <w:rFonts w:ascii="Calibri" w:hAnsi="Calibri"/>
          <w:i/>
          <w:sz w:val="22"/>
          <w:szCs w:val="22"/>
        </w:rPr>
        <w:tab/>
      </w:r>
      <w:r w:rsidR="009A7792" w:rsidRPr="00F068F1">
        <w:rPr>
          <w:rFonts w:ascii="Calibri" w:hAnsi="Calibri"/>
          <w:i/>
          <w:sz w:val="22"/>
          <w:szCs w:val="22"/>
        </w:rPr>
        <w:t xml:space="preserve">“Yes, </w:t>
      </w:r>
      <w:r w:rsidR="009E0B74" w:rsidRPr="00F068F1">
        <w:rPr>
          <w:rFonts w:ascii="Calibri" w:hAnsi="Calibri"/>
          <w:i/>
          <w:sz w:val="22"/>
          <w:szCs w:val="22"/>
        </w:rPr>
        <w:t>that is true</w:t>
      </w:r>
      <w:r w:rsidR="00356C5A">
        <w:rPr>
          <w:rFonts w:ascii="Calibri" w:hAnsi="Calibri"/>
          <w:i/>
          <w:sz w:val="22"/>
          <w:szCs w:val="22"/>
        </w:rPr>
        <w:t>. T</w:t>
      </w:r>
      <w:r w:rsidR="009E0B74" w:rsidRPr="00F068F1">
        <w:rPr>
          <w:rFonts w:ascii="Calibri" w:hAnsi="Calibri"/>
          <w:i/>
          <w:sz w:val="22"/>
          <w:szCs w:val="22"/>
        </w:rPr>
        <w:t>here are some jobs I tend to leave to you.</w:t>
      </w:r>
      <w:r w:rsidR="009A7792" w:rsidRPr="00F068F1">
        <w:rPr>
          <w:rFonts w:ascii="Calibri" w:hAnsi="Calibri"/>
          <w:i/>
          <w:sz w:val="22"/>
          <w:szCs w:val="22"/>
        </w:rPr>
        <w:t>”</w:t>
      </w:r>
    </w:p>
    <w:p w14:paraId="241BBBBE" w14:textId="77777777" w:rsidR="009A7792" w:rsidRPr="00F53A9B" w:rsidRDefault="009E0B74" w:rsidP="009A7792">
      <w:pPr>
        <w:pStyle w:val="Heading9"/>
        <w:rPr>
          <w:rFonts w:ascii="Calibri" w:hAnsi="Calibri" w:cs="Times New Roman"/>
          <w:b/>
          <w:sz w:val="28"/>
          <w:szCs w:val="28"/>
        </w:rPr>
      </w:pPr>
      <w:r w:rsidRPr="00F53A9B">
        <w:rPr>
          <w:rFonts w:ascii="Calibri" w:hAnsi="Calibri" w:cs="Times New Roman"/>
          <w:b/>
          <w:sz w:val="28"/>
          <w:szCs w:val="28"/>
        </w:rPr>
        <w:t>Negotiation and Compromise</w:t>
      </w:r>
    </w:p>
    <w:p w14:paraId="56FE1B33" w14:textId="225D3E10" w:rsidR="009A7792" w:rsidRPr="00E2254D" w:rsidRDefault="009E0B74" w:rsidP="009A7792">
      <w:pPr>
        <w:jc w:val="both"/>
        <w:rPr>
          <w:rFonts w:ascii="Calibri" w:hAnsi="Calibri"/>
          <w:sz w:val="22"/>
          <w:szCs w:val="22"/>
        </w:rPr>
      </w:pPr>
      <w:r w:rsidRPr="009E0B74">
        <w:rPr>
          <w:rFonts w:ascii="Calibri" w:hAnsi="Calibri"/>
          <w:sz w:val="22"/>
          <w:szCs w:val="22"/>
        </w:rPr>
        <w:t>Encourages</w:t>
      </w:r>
      <w:r w:rsidR="009A7792" w:rsidRPr="00E2254D">
        <w:rPr>
          <w:rFonts w:ascii="Calibri" w:hAnsi="Calibri"/>
          <w:sz w:val="22"/>
          <w:szCs w:val="22"/>
        </w:rPr>
        <w:t xml:space="preserve"> an exchange of ideas, thoughts or feelings that </w:t>
      </w:r>
      <w:r w:rsidR="00356C5A">
        <w:rPr>
          <w:rFonts w:ascii="Calibri" w:hAnsi="Calibri"/>
          <w:sz w:val="22"/>
          <w:szCs w:val="22"/>
        </w:rPr>
        <w:t>establishes a win-win situation</w:t>
      </w:r>
      <w:r w:rsidR="009A7792" w:rsidRPr="00E2254D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This is useful </w:t>
      </w:r>
    </w:p>
    <w:p w14:paraId="6D664FB0" w14:textId="438491B1" w:rsidR="009A7792" w:rsidRDefault="001C4A14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9E0B74">
        <w:rPr>
          <w:rFonts w:ascii="Calibri" w:hAnsi="Calibri"/>
          <w:sz w:val="22"/>
          <w:szCs w:val="22"/>
        </w:rPr>
        <w:t>fter the initial outburst is pas</w:t>
      </w:r>
      <w:r w:rsidR="00356C5A">
        <w:rPr>
          <w:rFonts w:ascii="Calibri" w:hAnsi="Calibri"/>
          <w:sz w:val="22"/>
          <w:szCs w:val="22"/>
        </w:rPr>
        <w:t>sed</w:t>
      </w:r>
      <w:r w:rsidR="009E0B74">
        <w:rPr>
          <w:rFonts w:ascii="Calibri" w:hAnsi="Calibri"/>
          <w:sz w:val="22"/>
          <w:szCs w:val="22"/>
        </w:rPr>
        <w:t>. N</w:t>
      </w:r>
      <w:r w:rsidR="009A7792" w:rsidRPr="00E2254D">
        <w:rPr>
          <w:rFonts w:ascii="Calibri" w:hAnsi="Calibri"/>
          <w:sz w:val="22"/>
          <w:szCs w:val="22"/>
        </w:rPr>
        <w:t xml:space="preserve">egotiation and compromise enable a working solution to </w:t>
      </w:r>
      <w:r w:rsidR="009E0B74">
        <w:rPr>
          <w:rFonts w:ascii="Calibri" w:hAnsi="Calibri"/>
          <w:sz w:val="22"/>
          <w:szCs w:val="22"/>
        </w:rPr>
        <w:t>emerge.</w:t>
      </w:r>
    </w:p>
    <w:p w14:paraId="090BFCD1" w14:textId="77777777" w:rsidR="00FF384A" w:rsidRPr="00FF384A" w:rsidRDefault="00FF384A" w:rsidP="00F53A9B">
      <w:pPr>
        <w:pStyle w:val="Heading5"/>
        <w:rPr>
          <w:rFonts w:ascii="Calibri" w:hAnsi="Calibri"/>
          <w:i w:val="0"/>
          <w:sz w:val="16"/>
          <w:szCs w:val="16"/>
        </w:rPr>
      </w:pPr>
    </w:p>
    <w:p w14:paraId="2BEE845E" w14:textId="77777777" w:rsidR="00FF384A" w:rsidRDefault="00FF384A" w:rsidP="00F53A9B">
      <w:pPr>
        <w:pStyle w:val="Heading5"/>
        <w:rPr>
          <w:rFonts w:ascii="Calibri" w:hAnsi="Calibri"/>
          <w:i w:val="0"/>
          <w:sz w:val="22"/>
          <w:szCs w:val="22"/>
        </w:rPr>
      </w:pPr>
      <w:r>
        <w:rPr>
          <w:rFonts w:ascii="Calibri" w:hAnsi="Calibri"/>
          <w:i w:val="0"/>
          <w:sz w:val="22"/>
          <w:szCs w:val="22"/>
        </w:rPr>
        <w:t xml:space="preserve">What you do: </w:t>
      </w:r>
      <w:r w:rsidR="009E0B74" w:rsidRPr="00F53A9B">
        <w:rPr>
          <w:rFonts w:ascii="Calibri" w:hAnsi="Calibri"/>
          <w:i w:val="0"/>
          <w:sz w:val="22"/>
          <w:szCs w:val="22"/>
        </w:rPr>
        <w:t>Identify</w:t>
      </w:r>
      <w:r w:rsidR="009A7792" w:rsidRPr="00F53A9B">
        <w:rPr>
          <w:rFonts w:ascii="Calibri" w:hAnsi="Calibri"/>
          <w:i w:val="0"/>
          <w:sz w:val="22"/>
          <w:szCs w:val="22"/>
        </w:rPr>
        <w:t xml:space="preserve"> the demands that are import</w:t>
      </w:r>
      <w:r w:rsidR="00F53A9B">
        <w:rPr>
          <w:rFonts w:ascii="Calibri" w:hAnsi="Calibri"/>
          <w:i w:val="0"/>
          <w:sz w:val="22"/>
          <w:szCs w:val="22"/>
        </w:rPr>
        <w:t xml:space="preserve">ant to you and </w:t>
      </w:r>
      <w:r>
        <w:rPr>
          <w:rFonts w:ascii="Calibri" w:hAnsi="Calibri"/>
          <w:i w:val="0"/>
          <w:sz w:val="22"/>
          <w:szCs w:val="22"/>
        </w:rPr>
        <w:t xml:space="preserve">those that matter to </w:t>
      </w:r>
      <w:r w:rsidR="00F53A9B">
        <w:rPr>
          <w:rFonts w:ascii="Calibri" w:hAnsi="Calibri"/>
          <w:i w:val="0"/>
          <w:sz w:val="22"/>
          <w:szCs w:val="22"/>
        </w:rPr>
        <w:t xml:space="preserve">the other person. </w:t>
      </w:r>
      <w:r>
        <w:rPr>
          <w:rFonts w:ascii="Calibri" w:hAnsi="Calibri"/>
          <w:i w:val="0"/>
          <w:sz w:val="22"/>
          <w:szCs w:val="22"/>
        </w:rPr>
        <w:t xml:space="preserve">Find </w:t>
      </w:r>
      <w:r w:rsidR="00F53A9B">
        <w:rPr>
          <w:rFonts w:ascii="Calibri" w:hAnsi="Calibri"/>
          <w:i w:val="0"/>
          <w:sz w:val="22"/>
          <w:szCs w:val="22"/>
        </w:rPr>
        <w:t>an issue that is</w:t>
      </w:r>
      <w:r w:rsidR="009A7792" w:rsidRPr="00F53A9B">
        <w:rPr>
          <w:rFonts w:ascii="Calibri" w:hAnsi="Calibri"/>
          <w:i w:val="0"/>
          <w:sz w:val="22"/>
          <w:szCs w:val="22"/>
        </w:rPr>
        <w:t xml:space="preserve"> not important to you but</w:t>
      </w:r>
      <w:r w:rsidR="009E0B74" w:rsidRPr="00F53A9B">
        <w:rPr>
          <w:rFonts w:ascii="Calibri" w:hAnsi="Calibri"/>
          <w:i w:val="0"/>
          <w:sz w:val="22"/>
          <w:szCs w:val="22"/>
        </w:rPr>
        <w:t xml:space="preserve"> </w:t>
      </w:r>
      <w:r>
        <w:rPr>
          <w:rFonts w:ascii="Calibri" w:hAnsi="Calibri"/>
          <w:i w:val="0"/>
          <w:sz w:val="22"/>
          <w:szCs w:val="22"/>
        </w:rPr>
        <w:t>matters</w:t>
      </w:r>
      <w:r w:rsidR="00F53A9B" w:rsidRPr="00F53A9B">
        <w:rPr>
          <w:rFonts w:ascii="Calibri" w:hAnsi="Calibri"/>
          <w:i w:val="0"/>
          <w:sz w:val="22"/>
          <w:szCs w:val="22"/>
        </w:rPr>
        <w:t xml:space="preserve"> to </w:t>
      </w:r>
      <w:r w:rsidR="00F53A9B">
        <w:rPr>
          <w:rFonts w:ascii="Calibri" w:hAnsi="Calibri"/>
          <w:i w:val="0"/>
          <w:sz w:val="22"/>
          <w:szCs w:val="22"/>
        </w:rPr>
        <w:t>them.</w:t>
      </w:r>
      <w:r w:rsidR="00F53A9B" w:rsidRPr="00F53A9B">
        <w:rPr>
          <w:rFonts w:ascii="Calibri" w:hAnsi="Calibri"/>
          <w:i w:val="0"/>
          <w:sz w:val="22"/>
          <w:szCs w:val="22"/>
        </w:rPr>
        <w:t xml:space="preserve"> </w:t>
      </w:r>
    </w:p>
    <w:p w14:paraId="7858C497" w14:textId="5EEE9057" w:rsidR="009A7792" w:rsidRPr="00E2254D" w:rsidRDefault="00FF384A" w:rsidP="00F53A9B">
      <w:pPr>
        <w:pStyle w:val="Heading5"/>
        <w:rPr>
          <w:rFonts w:ascii="Calibri" w:hAnsi="Calibri"/>
          <w:sz w:val="22"/>
          <w:szCs w:val="22"/>
        </w:rPr>
      </w:pPr>
      <w:r w:rsidRPr="00F53A9B">
        <w:rPr>
          <w:rFonts w:ascii="Calibri" w:hAnsi="Calibri"/>
          <w:i w:val="0"/>
          <w:sz w:val="22"/>
          <w:szCs w:val="22"/>
        </w:rPr>
        <w:t>The Steps</w:t>
      </w:r>
      <w:r>
        <w:rPr>
          <w:rFonts w:ascii="Calibri" w:hAnsi="Calibri"/>
          <w:i w:val="0"/>
          <w:sz w:val="22"/>
          <w:szCs w:val="22"/>
        </w:rPr>
        <w:t xml:space="preserve">: Be clear about the issue under negotiation, look for a range of ways to resolve the difference, </w:t>
      </w:r>
      <w:r w:rsidR="009A7792" w:rsidRPr="00F53A9B">
        <w:rPr>
          <w:rFonts w:ascii="Calibri" w:hAnsi="Calibri"/>
          <w:i w:val="0"/>
          <w:sz w:val="22"/>
          <w:szCs w:val="22"/>
        </w:rPr>
        <w:t xml:space="preserve">negotiate and compromise until a workable solution is </w:t>
      </w:r>
      <w:r>
        <w:rPr>
          <w:rFonts w:ascii="Calibri" w:hAnsi="Calibri"/>
          <w:i w:val="0"/>
          <w:sz w:val="22"/>
          <w:szCs w:val="22"/>
        </w:rPr>
        <w:t>achieved. Reflect on how you can learn from the process.</w:t>
      </w:r>
    </w:p>
    <w:p w14:paraId="007AC8C6" w14:textId="77777777" w:rsidR="009A7792" w:rsidRPr="00E2254D" w:rsidRDefault="009A7792" w:rsidP="009A7792">
      <w:pPr>
        <w:jc w:val="both"/>
        <w:rPr>
          <w:rFonts w:ascii="Calibri" w:hAnsi="Calibri"/>
          <w:sz w:val="22"/>
          <w:szCs w:val="22"/>
          <w:u w:val="single"/>
        </w:rPr>
      </w:pPr>
    </w:p>
    <w:p w14:paraId="01750769" w14:textId="012435B2" w:rsidR="001C4A14" w:rsidRDefault="001C4A14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Colleague</w:t>
      </w:r>
      <w:r>
        <w:rPr>
          <w:rFonts w:ascii="Calibri" w:hAnsi="Calibri"/>
          <w:sz w:val="22"/>
          <w:szCs w:val="22"/>
        </w:rPr>
        <w:tab/>
        <w:t>“I am desperate; I need you to help me to write a report</w:t>
      </w:r>
      <w:r w:rsidR="00356C5A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”</w:t>
      </w:r>
    </w:p>
    <w:p w14:paraId="01A9F275" w14:textId="652CAA34" w:rsidR="009A7792" w:rsidRPr="00E2254D" w:rsidRDefault="00F53A9B" w:rsidP="009A7792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You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A7792" w:rsidRPr="00E2254D">
        <w:rPr>
          <w:rFonts w:ascii="Calibri" w:hAnsi="Calibri"/>
          <w:sz w:val="22"/>
          <w:szCs w:val="22"/>
        </w:rPr>
        <w:t>“I cannot help you finish your report today</w:t>
      </w:r>
      <w:r w:rsidR="00356C5A">
        <w:rPr>
          <w:rFonts w:ascii="Calibri" w:hAnsi="Calibri"/>
          <w:sz w:val="22"/>
          <w:szCs w:val="22"/>
        </w:rPr>
        <w:t>.</w:t>
      </w:r>
      <w:r w:rsidR="009A7792" w:rsidRPr="00E2254D">
        <w:rPr>
          <w:rFonts w:ascii="Calibri" w:hAnsi="Calibri"/>
          <w:sz w:val="22"/>
          <w:szCs w:val="22"/>
        </w:rPr>
        <w:t>”</w:t>
      </w:r>
    </w:p>
    <w:p w14:paraId="6FC73107" w14:textId="7D8A8419" w:rsidR="009A7792" w:rsidRPr="006D69DA" w:rsidRDefault="00F53A9B" w:rsidP="00F53A9B">
      <w:pPr>
        <w:jc w:val="both"/>
        <w:rPr>
          <w:rFonts w:ascii="Calibri" w:hAnsi="Calibri"/>
          <w:i/>
          <w:sz w:val="22"/>
          <w:szCs w:val="22"/>
        </w:rPr>
      </w:pPr>
      <w:r w:rsidRPr="001C4A14">
        <w:rPr>
          <w:rFonts w:ascii="Calibri" w:hAnsi="Calibri"/>
          <w:sz w:val="22"/>
          <w:szCs w:val="22"/>
        </w:rPr>
        <w:t>Colleague</w:t>
      </w:r>
      <w:r>
        <w:rPr>
          <w:rFonts w:ascii="Calibri" w:hAnsi="Calibri"/>
          <w:i/>
          <w:sz w:val="22"/>
          <w:szCs w:val="22"/>
        </w:rPr>
        <w:tab/>
      </w:r>
      <w:r w:rsidR="009A7792" w:rsidRPr="001C4A14">
        <w:rPr>
          <w:rFonts w:ascii="Calibri" w:hAnsi="Calibri"/>
          <w:sz w:val="22"/>
          <w:szCs w:val="22"/>
        </w:rPr>
        <w:t>“But it has to be ready for the monthly meeting</w:t>
      </w:r>
      <w:r w:rsidR="00356C5A">
        <w:rPr>
          <w:rFonts w:ascii="Calibri" w:hAnsi="Calibri"/>
          <w:sz w:val="22"/>
          <w:szCs w:val="22"/>
        </w:rPr>
        <w:t>.</w:t>
      </w:r>
      <w:r w:rsidR="009A7792" w:rsidRPr="001C4A14">
        <w:rPr>
          <w:rFonts w:ascii="Calibri" w:hAnsi="Calibri"/>
          <w:sz w:val="22"/>
          <w:szCs w:val="22"/>
        </w:rPr>
        <w:t>”</w:t>
      </w:r>
    </w:p>
    <w:p w14:paraId="47B0C5C9" w14:textId="45FABE60" w:rsidR="006D69DA" w:rsidRDefault="00F53A9B" w:rsidP="00F53A9B">
      <w:pPr>
        <w:ind w:left="1440" w:hanging="14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You</w:t>
      </w:r>
      <w:r>
        <w:rPr>
          <w:rFonts w:ascii="Calibri" w:hAnsi="Calibri"/>
          <w:sz w:val="22"/>
          <w:szCs w:val="22"/>
        </w:rPr>
        <w:tab/>
      </w:r>
      <w:r w:rsidR="005C68E9">
        <w:rPr>
          <w:rFonts w:ascii="Calibri" w:hAnsi="Calibri"/>
          <w:sz w:val="22"/>
          <w:szCs w:val="22"/>
        </w:rPr>
        <w:t>“</w:t>
      </w:r>
      <w:r w:rsidR="001C4A14">
        <w:rPr>
          <w:rFonts w:ascii="Calibri" w:hAnsi="Calibri"/>
          <w:sz w:val="22"/>
          <w:szCs w:val="22"/>
        </w:rPr>
        <w:t xml:space="preserve">I </w:t>
      </w:r>
      <w:r w:rsidR="005C68E9">
        <w:rPr>
          <w:rFonts w:ascii="Calibri" w:hAnsi="Calibri"/>
          <w:sz w:val="22"/>
          <w:szCs w:val="22"/>
        </w:rPr>
        <w:t>am taking the afternoon off work</w:t>
      </w:r>
      <w:r w:rsidR="00223321">
        <w:rPr>
          <w:rFonts w:ascii="Calibri" w:hAnsi="Calibri"/>
          <w:sz w:val="22"/>
          <w:szCs w:val="22"/>
        </w:rPr>
        <w:t xml:space="preserve">. </w:t>
      </w:r>
      <w:r w:rsidR="001C4A14">
        <w:rPr>
          <w:rFonts w:ascii="Calibri" w:hAnsi="Calibri"/>
          <w:sz w:val="22"/>
          <w:szCs w:val="22"/>
        </w:rPr>
        <w:t>If</w:t>
      </w:r>
      <w:r w:rsidR="005C68E9">
        <w:rPr>
          <w:rFonts w:ascii="Calibri" w:hAnsi="Calibri"/>
          <w:sz w:val="22"/>
          <w:szCs w:val="22"/>
        </w:rPr>
        <w:t xml:space="preserve"> </w:t>
      </w:r>
      <w:r w:rsidR="00223321">
        <w:rPr>
          <w:rFonts w:ascii="Calibri" w:hAnsi="Calibri"/>
          <w:sz w:val="22"/>
          <w:szCs w:val="22"/>
        </w:rPr>
        <w:t xml:space="preserve">you could help </w:t>
      </w:r>
      <w:r w:rsidR="001C4A14">
        <w:rPr>
          <w:rFonts w:ascii="Calibri" w:hAnsi="Calibri"/>
          <w:sz w:val="22"/>
          <w:szCs w:val="22"/>
        </w:rPr>
        <w:t>sort out</w:t>
      </w:r>
      <w:r w:rsidR="005C68E9">
        <w:rPr>
          <w:rFonts w:ascii="Calibri" w:hAnsi="Calibri"/>
          <w:sz w:val="22"/>
          <w:szCs w:val="22"/>
        </w:rPr>
        <w:t xml:space="preserve"> tomorrow’s schedule</w:t>
      </w:r>
      <w:r w:rsidR="006D69DA">
        <w:rPr>
          <w:rFonts w:ascii="Calibri" w:hAnsi="Calibri"/>
          <w:sz w:val="22"/>
          <w:szCs w:val="22"/>
        </w:rPr>
        <w:t>s</w:t>
      </w:r>
      <w:r w:rsidR="00356C5A">
        <w:rPr>
          <w:rFonts w:ascii="Calibri" w:hAnsi="Calibri"/>
          <w:sz w:val="22"/>
          <w:szCs w:val="22"/>
        </w:rPr>
        <w:t>,</w:t>
      </w:r>
      <w:r w:rsidR="006D69DA">
        <w:rPr>
          <w:rFonts w:ascii="Calibri" w:hAnsi="Calibri"/>
          <w:sz w:val="22"/>
          <w:szCs w:val="22"/>
        </w:rPr>
        <w:t xml:space="preserve"> I could come in early to</w:t>
      </w:r>
      <w:r w:rsidR="00223321">
        <w:rPr>
          <w:rFonts w:ascii="Calibri" w:hAnsi="Calibri"/>
          <w:sz w:val="22"/>
          <w:szCs w:val="22"/>
        </w:rPr>
        <w:t xml:space="preserve">morrow to help </w:t>
      </w:r>
      <w:r>
        <w:rPr>
          <w:rFonts w:ascii="Calibri" w:hAnsi="Calibri"/>
          <w:sz w:val="22"/>
          <w:szCs w:val="22"/>
        </w:rPr>
        <w:t xml:space="preserve">you </w:t>
      </w:r>
      <w:r w:rsidR="001C4A14">
        <w:rPr>
          <w:rFonts w:ascii="Calibri" w:hAnsi="Calibri"/>
          <w:sz w:val="22"/>
          <w:szCs w:val="22"/>
        </w:rPr>
        <w:t>with</w:t>
      </w:r>
      <w:r w:rsidR="00223321">
        <w:rPr>
          <w:rFonts w:ascii="Calibri" w:hAnsi="Calibri"/>
          <w:sz w:val="22"/>
          <w:szCs w:val="22"/>
        </w:rPr>
        <w:t xml:space="preserve"> the report”</w:t>
      </w:r>
    </w:p>
    <w:p w14:paraId="63A0891B" w14:textId="77777777" w:rsidR="00223321" w:rsidRDefault="00223321" w:rsidP="00223321">
      <w:pPr>
        <w:ind w:left="720"/>
        <w:jc w:val="both"/>
        <w:rPr>
          <w:rFonts w:ascii="Calibri" w:hAnsi="Calibri"/>
          <w:sz w:val="22"/>
          <w:szCs w:val="22"/>
        </w:rPr>
        <w:sectPr w:rsidR="00223321" w:rsidSect="00E14BB8">
          <w:footerReference w:type="default" r:id="rId12"/>
          <w:pgSz w:w="11907" w:h="16840" w:code="9"/>
          <w:pgMar w:top="720" w:right="720" w:bottom="720" w:left="720" w:header="720" w:footer="720" w:gutter="0"/>
          <w:cols w:space="720"/>
          <w:docGrid w:linePitch="326"/>
        </w:sectPr>
      </w:pPr>
    </w:p>
    <w:p w14:paraId="20B8CFE4" w14:textId="77777777" w:rsidR="00294BE5" w:rsidRDefault="006D69DA" w:rsidP="002502A7">
      <w:pPr>
        <w:pStyle w:val="Heading4"/>
        <w:rPr>
          <w:rFonts w:ascii="Calibri" w:hAnsi="Calibri"/>
          <w:szCs w:val="28"/>
        </w:rPr>
      </w:pPr>
      <w:r>
        <w:rPr>
          <w:rFonts w:ascii="Calibri" w:hAnsi="Calibri"/>
          <w:szCs w:val="28"/>
        </w:rPr>
        <w:lastRenderedPageBreak/>
        <w:t>Recognising w</w:t>
      </w:r>
      <w:r w:rsidR="002C07C3">
        <w:rPr>
          <w:rFonts w:ascii="Calibri" w:hAnsi="Calibri"/>
          <w:szCs w:val="28"/>
        </w:rPr>
        <w:t>eapons and knowing how to deal with them</w:t>
      </w:r>
    </w:p>
    <w:p w14:paraId="6D0C13B3" w14:textId="77777777" w:rsidR="00CF230A" w:rsidRPr="00CF230A" w:rsidRDefault="00CF230A" w:rsidP="00CF230A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410"/>
        <w:gridCol w:w="2409"/>
        <w:gridCol w:w="8080"/>
      </w:tblGrid>
      <w:tr w:rsidR="00294BE5" w:rsidRPr="00E2254D" w14:paraId="52A23FA0" w14:textId="77777777" w:rsidTr="006D69DA">
        <w:tc>
          <w:tcPr>
            <w:tcW w:w="2660" w:type="dxa"/>
            <w:shd w:val="pct25" w:color="000000" w:fill="FFFFFF"/>
          </w:tcPr>
          <w:p w14:paraId="035CAAE0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Weapon</w:t>
            </w:r>
          </w:p>
        </w:tc>
        <w:tc>
          <w:tcPr>
            <w:tcW w:w="2410" w:type="dxa"/>
            <w:shd w:val="pct25" w:color="000000" w:fill="FFFFFF"/>
          </w:tcPr>
          <w:p w14:paraId="1513F5C5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Examples</w:t>
            </w:r>
          </w:p>
        </w:tc>
        <w:tc>
          <w:tcPr>
            <w:tcW w:w="2409" w:type="dxa"/>
            <w:shd w:val="pct25" w:color="000000" w:fill="FFFFFF"/>
          </w:tcPr>
          <w:p w14:paraId="39C8485B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Weaponry Words</w:t>
            </w:r>
          </w:p>
        </w:tc>
        <w:tc>
          <w:tcPr>
            <w:tcW w:w="8080" w:type="dxa"/>
            <w:shd w:val="pct25" w:color="000000" w:fill="FFFFFF"/>
          </w:tcPr>
          <w:p w14:paraId="538C90F7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Defence Tactics</w:t>
            </w:r>
          </w:p>
        </w:tc>
      </w:tr>
      <w:tr w:rsidR="00294BE5" w:rsidRPr="00E2254D" w14:paraId="06707335" w14:textId="77777777" w:rsidTr="006D69DA">
        <w:tc>
          <w:tcPr>
            <w:tcW w:w="2660" w:type="dxa"/>
          </w:tcPr>
          <w:p w14:paraId="356FCC8B" w14:textId="77777777" w:rsidR="00294BE5" w:rsidRPr="00F5563E" w:rsidRDefault="00294BE5" w:rsidP="003D4EEE">
            <w:pPr>
              <w:rPr>
                <w:rFonts w:ascii="Calibri" w:hAnsi="Calibri"/>
                <w:b/>
                <w:sz w:val="22"/>
                <w:szCs w:val="22"/>
              </w:rPr>
            </w:pPr>
            <w:r w:rsidRPr="00F5563E">
              <w:rPr>
                <w:rFonts w:ascii="Calibri" w:hAnsi="Calibri"/>
                <w:b/>
                <w:sz w:val="22"/>
                <w:szCs w:val="22"/>
              </w:rPr>
              <w:t>Rapid Take-over</w:t>
            </w:r>
          </w:p>
          <w:p w14:paraId="1D06CE29" w14:textId="3F663620" w:rsidR="00294BE5" w:rsidRPr="00E2254D" w:rsidRDefault="00294BE5" w:rsidP="00691C7A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Someone </w:t>
            </w:r>
            <w:r w:rsidR="00691C7A">
              <w:rPr>
                <w:rFonts w:ascii="Calibri" w:hAnsi="Calibri"/>
                <w:sz w:val="22"/>
                <w:szCs w:val="22"/>
              </w:rPr>
              <w:t xml:space="preserve">presents you with a </w:t>
            </w:r>
            <w:r w:rsidRPr="00E2254D">
              <w:rPr>
                <w:rFonts w:ascii="Calibri" w:hAnsi="Calibri"/>
                <w:sz w:val="22"/>
                <w:szCs w:val="22"/>
              </w:rPr>
              <w:t>“fait accompli” before you realise what has happened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291FB052" w14:textId="66CECA0D" w:rsidR="00294BE5" w:rsidRPr="00E2254D" w:rsidRDefault="00DC3523" w:rsidP="00DC352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>aking an arra</w:t>
            </w:r>
            <w:r w:rsidR="00691C7A">
              <w:rPr>
                <w:rFonts w:ascii="Calibri" w:hAnsi="Calibri"/>
                <w:sz w:val="22"/>
                <w:szCs w:val="22"/>
              </w:rPr>
              <w:t>ngement without chec</w:t>
            </w:r>
            <w:r>
              <w:rPr>
                <w:rFonts w:ascii="Calibri" w:hAnsi="Calibri"/>
                <w:sz w:val="22"/>
                <w:szCs w:val="22"/>
              </w:rPr>
              <w:t xml:space="preserve">king out or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being </w:t>
            </w:r>
            <w:r>
              <w:rPr>
                <w:rFonts w:ascii="Calibri" w:hAnsi="Calibri"/>
                <w:sz w:val="22"/>
                <w:szCs w:val="22"/>
              </w:rPr>
              <w:t xml:space="preserve">given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a </w:t>
            </w:r>
            <w:r>
              <w:rPr>
                <w:rFonts w:ascii="Calibri" w:hAnsi="Calibri"/>
                <w:sz w:val="22"/>
                <w:szCs w:val="22"/>
              </w:rPr>
              <w:t>task without notice</w:t>
            </w:r>
          </w:p>
        </w:tc>
        <w:tc>
          <w:tcPr>
            <w:tcW w:w="2409" w:type="dxa"/>
          </w:tcPr>
          <w:p w14:paraId="3FBC00D2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“I’ve arranged...”</w:t>
            </w:r>
          </w:p>
          <w:p w14:paraId="2A78599F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“I’ve borrowed...”</w:t>
            </w:r>
          </w:p>
          <w:p w14:paraId="661300BA" w14:textId="77777777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know you won’t mind...”</w:t>
            </w:r>
          </w:p>
        </w:tc>
        <w:tc>
          <w:tcPr>
            <w:tcW w:w="8080" w:type="dxa"/>
          </w:tcPr>
          <w:p w14:paraId="020FC2DB" w14:textId="77777777" w:rsidR="00294BE5" w:rsidRPr="00E2254D" w:rsidRDefault="00DC3523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</w:t>
            </w:r>
          </w:p>
          <w:p w14:paraId="31B2F286" w14:textId="262A4425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Refuse to make commitments until you have had time to consider the consequences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</w:p>
          <w:p w14:paraId="390EC38B" w14:textId="3E84F6BD" w:rsidR="00294BE5" w:rsidRPr="00E2254D" w:rsidRDefault="00294BE5" w:rsidP="00DC3523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Prevent it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from 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happening in the future </w:t>
            </w:r>
            <w:r w:rsidR="00DC3523">
              <w:rPr>
                <w:rFonts w:ascii="Calibri" w:hAnsi="Calibri"/>
                <w:sz w:val="22"/>
                <w:szCs w:val="22"/>
              </w:rPr>
              <w:t xml:space="preserve">by making </w:t>
            </w:r>
            <w:r w:rsidRPr="00E2254D">
              <w:rPr>
                <w:rFonts w:ascii="Calibri" w:hAnsi="Calibri"/>
                <w:sz w:val="22"/>
                <w:szCs w:val="22"/>
              </w:rPr>
              <w:t>the point that you don’t want it to happen again.</w:t>
            </w:r>
          </w:p>
        </w:tc>
      </w:tr>
      <w:tr w:rsidR="00294BE5" w:rsidRPr="00E2254D" w14:paraId="692CC9D3" w14:textId="77777777" w:rsidTr="006D69DA">
        <w:tc>
          <w:tcPr>
            <w:tcW w:w="2660" w:type="dxa"/>
          </w:tcPr>
          <w:p w14:paraId="23006537" w14:textId="77777777" w:rsidR="00294BE5" w:rsidRPr="00F5563E" w:rsidRDefault="00294BE5" w:rsidP="003D4EEE">
            <w:pPr>
              <w:rPr>
                <w:rFonts w:ascii="Calibri" w:hAnsi="Calibri"/>
                <w:b/>
                <w:sz w:val="22"/>
                <w:szCs w:val="22"/>
              </w:rPr>
            </w:pPr>
            <w:r w:rsidRPr="00F5563E">
              <w:rPr>
                <w:rFonts w:ascii="Calibri" w:hAnsi="Calibri"/>
                <w:b/>
                <w:sz w:val="22"/>
                <w:szCs w:val="22"/>
              </w:rPr>
              <w:t>Labelling</w:t>
            </w:r>
          </w:p>
          <w:p w14:paraId="6137A1DB" w14:textId="0DFA8C73" w:rsidR="00294BE5" w:rsidRPr="00E2254D" w:rsidRDefault="00294BE5" w:rsidP="00F5563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Someone tries to tell you who you are, what you think and how you should behave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2E493536" w14:textId="77777777" w:rsidR="00294BE5" w:rsidRPr="00E2254D" w:rsidRDefault="00294BE5" w:rsidP="00F5563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Telling you that </w:t>
            </w:r>
            <w:r w:rsidR="006D69DA" w:rsidRPr="00E2254D">
              <w:rPr>
                <w:rFonts w:ascii="Calibri" w:hAnsi="Calibri"/>
                <w:sz w:val="22"/>
                <w:szCs w:val="22"/>
              </w:rPr>
              <w:t>you’re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the kind of person who </w:t>
            </w:r>
            <w:r w:rsidR="00F5563E">
              <w:rPr>
                <w:rFonts w:ascii="Calibri" w:hAnsi="Calibri"/>
                <w:sz w:val="22"/>
                <w:szCs w:val="22"/>
              </w:rPr>
              <w:t xml:space="preserve">behaves in a predictable way that suits their needs. </w:t>
            </w:r>
          </w:p>
        </w:tc>
        <w:tc>
          <w:tcPr>
            <w:tcW w:w="2409" w:type="dxa"/>
          </w:tcPr>
          <w:p w14:paraId="498B2C9D" w14:textId="5FEADECF" w:rsidR="00294BE5" w:rsidRPr="00E2254D" w:rsidRDefault="00294BE5" w:rsidP="003D4EE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“I can </w:t>
            </w:r>
            <w:r w:rsidRPr="00E2254D">
              <w:rPr>
                <w:rFonts w:ascii="Calibri" w:hAnsi="Calibri"/>
                <w:b/>
                <w:sz w:val="22"/>
                <w:szCs w:val="22"/>
              </w:rPr>
              <w:t>always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rely on you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  <w:p w14:paraId="7B3B4E43" w14:textId="77777777" w:rsidR="00294BE5" w:rsidRPr="00E2254D" w:rsidRDefault="00B9529B" w:rsidP="00F5563E">
            <w:p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5563E">
              <w:rPr>
                <w:rFonts w:ascii="Calibri" w:hAnsi="Calibri"/>
                <w:sz w:val="22"/>
                <w:szCs w:val="22"/>
              </w:rPr>
              <w:t xml:space="preserve">“I am not going because you </w:t>
            </w:r>
            <w:r w:rsidR="00F5563E" w:rsidRPr="00DC3523">
              <w:rPr>
                <w:rFonts w:ascii="Calibri" w:hAnsi="Calibri"/>
                <w:b/>
                <w:sz w:val="22"/>
                <w:szCs w:val="22"/>
              </w:rPr>
              <w:t>always</w:t>
            </w:r>
            <w:r w:rsidR="00F5563E">
              <w:rPr>
                <w:rFonts w:ascii="Calibri" w:hAnsi="Calibri"/>
                <w:sz w:val="22"/>
                <w:szCs w:val="22"/>
              </w:rPr>
              <w:t xml:space="preserve"> let me down.”</w:t>
            </w:r>
          </w:p>
        </w:tc>
        <w:tc>
          <w:tcPr>
            <w:tcW w:w="8080" w:type="dxa"/>
          </w:tcPr>
          <w:p w14:paraId="2D364844" w14:textId="77777777" w:rsidR="00CF230A" w:rsidRDefault="00CF230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</w:t>
            </w:r>
          </w:p>
          <w:p w14:paraId="167F3026" w14:textId="5586155F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Use broken record and keep repeating that you d</w:t>
            </w:r>
            <w:r w:rsidR="00356C5A">
              <w:rPr>
                <w:rFonts w:ascii="Calibri" w:hAnsi="Calibri"/>
                <w:sz w:val="22"/>
                <w:szCs w:val="22"/>
              </w:rPr>
              <w:t>is</w:t>
            </w:r>
            <w:r w:rsidRPr="00E2254D">
              <w:rPr>
                <w:rFonts w:ascii="Calibri" w:hAnsi="Calibri"/>
                <w:sz w:val="22"/>
                <w:szCs w:val="22"/>
              </w:rPr>
              <w:t>agree</w:t>
            </w:r>
          </w:p>
          <w:p w14:paraId="2866D44F" w14:textId="77777777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Use empathetic broken record to reflect the fee</w:t>
            </w:r>
            <w:r w:rsidR="00F5563E">
              <w:rPr>
                <w:rFonts w:ascii="Calibri" w:hAnsi="Calibri"/>
                <w:sz w:val="22"/>
                <w:szCs w:val="22"/>
              </w:rPr>
              <w:t>lings but maintain your position</w:t>
            </w:r>
          </w:p>
          <w:p w14:paraId="0BEB9E83" w14:textId="4966F912" w:rsidR="00294BE5" w:rsidRPr="00E2254D" w:rsidRDefault="00F5563E" w:rsidP="00F5563E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Challenge</w:t>
            </w:r>
            <w:r w:rsidR="00B9529B">
              <w:rPr>
                <w:rFonts w:ascii="Calibri" w:hAnsi="Calibri"/>
                <w:sz w:val="22"/>
                <w:szCs w:val="22"/>
              </w:rPr>
              <w:t xml:space="preserve"> the labelling: 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 xml:space="preserve">“I don’t </w:t>
            </w:r>
            <w:r>
              <w:rPr>
                <w:rFonts w:ascii="Calibri" w:hAnsi="Calibri"/>
                <w:sz w:val="22"/>
                <w:szCs w:val="22"/>
              </w:rPr>
              <w:t>believe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 xml:space="preserve"> it is true if you remember....”</w:t>
            </w:r>
          </w:p>
        </w:tc>
      </w:tr>
      <w:tr w:rsidR="00294BE5" w:rsidRPr="00E2254D" w14:paraId="1855CA3C" w14:textId="77777777" w:rsidTr="006D69DA">
        <w:trPr>
          <w:trHeight w:val="1221"/>
        </w:trPr>
        <w:tc>
          <w:tcPr>
            <w:tcW w:w="2660" w:type="dxa"/>
          </w:tcPr>
          <w:p w14:paraId="7647935E" w14:textId="77777777" w:rsidR="00294BE5" w:rsidRPr="00691C7A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691C7A">
              <w:rPr>
                <w:rFonts w:ascii="Calibri" w:hAnsi="Calibri"/>
                <w:b/>
                <w:sz w:val="22"/>
                <w:szCs w:val="22"/>
              </w:rPr>
              <w:t>Flattery</w:t>
            </w:r>
          </w:p>
          <w:p w14:paraId="32ED76AF" w14:textId="77777777" w:rsidR="00294BE5" w:rsidRPr="00E2254D" w:rsidRDefault="00294BE5" w:rsidP="00F5563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Someone complements you to persuade you to do something</w:t>
            </w:r>
            <w:r w:rsidR="00F5563E">
              <w:rPr>
                <w:rFonts w:ascii="Calibri" w:hAnsi="Calibri"/>
                <w:sz w:val="22"/>
                <w:szCs w:val="22"/>
              </w:rPr>
              <w:t xml:space="preserve"> they want </w:t>
            </w:r>
          </w:p>
        </w:tc>
        <w:tc>
          <w:tcPr>
            <w:tcW w:w="2410" w:type="dxa"/>
          </w:tcPr>
          <w:p w14:paraId="5AEEE307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You are so good at doing....”</w:t>
            </w:r>
          </w:p>
          <w:p w14:paraId="19885A03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You are the best person for ...”</w:t>
            </w:r>
          </w:p>
        </w:tc>
        <w:tc>
          <w:tcPr>
            <w:tcW w:w="2409" w:type="dxa"/>
          </w:tcPr>
          <w:p w14:paraId="1EF1F018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“wonderful”</w:t>
            </w:r>
          </w:p>
          <w:p w14:paraId="42949BBD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“the best”</w:t>
            </w:r>
          </w:p>
          <w:p w14:paraId="5A278563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“the only one”</w:t>
            </w:r>
          </w:p>
        </w:tc>
        <w:tc>
          <w:tcPr>
            <w:tcW w:w="8080" w:type="dxa"/>
          </w:tcPr>
          <w:p w14:paraId="39351E1A" w14:textId="2FD299E8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Thank the person for the compl</w:t>
            </w:r>
            <w:r w:rsidR="00356C5A">
              <w:rPr>
                <w:rFonts w:ascii="Calibri" w:hAnsi="Calibri"/>
                <w:sz w:val="22"/>
                <w:szCs w:val="22"/>
              </w:rPr>
              <w:t>i</w:t>
            </w:r>
            <w:r w:rsidRPr="00E2254D">
              <w:rPr>
                <w:rFonts w:ascii="Calibri" w:hAnsi="Calibri"/>
                <w:sz w:val="22"/>
                <w:szCs w:val="22"/>
              </w:rPr>
              <w:t>ment</w:t>
            </w:r>
          </w:p>
          <w:p w14:paraId="45D09DF1" w14:textId="77777777" w:rsidR="00294BE5" w:rsidRPr="00E2254D" w:rsidRDefault="00CF230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</w:t>
            </w:r>
          </w:p>
          <w:p w14:paraId="6F47FFDD" w14:textId="3D6735AB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Use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the </w:t>
            </w:r>
            <w:r w:rsidRPr="00E2254D">
              <w:rPr>
                <w:rFonts w:ascii="Calibri" w:hAnsi="Calibri"/>
                <w:sz w:val="22"/>
                <w:szCs w:val="22"/>
              </w:rPr>
              <w:t>empathetic broken record</w:t>
            </w:r>
          </w:p>
          <w:p w14:paraId="382FAEE8" w14:textId="3B82B989" w:rsidR="00294BE5" w:rsidRPr="00E2254D" w:rsidRDefault="00F5563E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Tell them how they could solve their problem</w:t>
            </w:r>
          </w:p>
        </w:tc>
      </w:tr>
      <w:tr w:rsidR="00294BE5" w:rsidRPr="00E2254D" w14:paraId="482B0BB1" w14:textId="77777777" w:rsidTr="006D69DA">
        <w:tc>
          <w:tcPr>
            <w:tcW w:w="2660" w:type="dxa"/>
          </w:tcPr>
          <w:p w14:paraId="2E3C0C02" w14:textId="77777777" w:rsidR="00294BE5" w:rsidRPr="00691C7A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691C7A">
              <w:rPr>
                <w:rFonts w:ascii="Calibri" w:hAnsi="Calibri"/>
                <w:b/>
                <w:sz w:val="22"/>
                <w:szCs w:val="22"/>
              </w:rPr>
              <w:t>Ridicule</w:t>
            </w:r>
          </w:p>
          <w:p w14:paraId="50A562A5" w14:textId="77777777" w:rsidR="00294BE5" w:rsidRPr="00E2254D" w:rsidRDefault="00294BE5" w:rsidP="00F5563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Someone puts you down to persuade you to do something.</w:t>
            </w:r>
          </w:p>
        </w:tc>
        <w:tc>
          <w:tcPr>
            <w:tcW w:w="2410" w:type="dxa"/>
          </w:tcPr>
          <w:p w14:paraId="73C63D70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“Aren’t you up to it?”</w:t>
            </w:r>
          </w:p>
          <w:p w14:paraId="172FE84D" w14:textId="2114A380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“you can not be serious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  <w:p w14:paraId="23EF9A21" w14:textId="2FD11A1A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“That was really stupid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2409" w:type="dxa"/>
          </w:tcPr>
          <w:p w14:paraId="39F8BAC2" w14:textId="77777777" w:rsidR="00294BE5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Any </w:t>
            </w:r>
            <w:r w:rsidR="001F07EA">
              <w:rPr>
                <w:rFonts w:ascii="Calibri" w:hAnsi="Calibri"/>
                <w:sz w:val="22"/>
                <w:szCs w:val="22"/>
              </w:rPr>
              <w:t xml:space="preserve">personal, 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sarcastic </w:t>
            </w:r>
            <w:r w:rsidR="001F07EA">
              <w:rPr>
                <w:rFonts w:ascii="Calibri" w:hAnsi="Calibri"/>
                <w:sz w:val="22"/>
                <w:szCs w:val="22"/>
              </w:rPr>
              <w:t xml:space="preserve">or punishing </w:t>
            </w:r>
            <w:r w:rsidRPr="00E2254D">
              <w:rPr>
                <w:rFonts w:ascii="Calibri" w:hAnsi="Calibri"/>
                <w:sz w:val="22"/>
                <w:szCs w:val="22"/>
              </w:rPr>
              <w:t>remark</w:t>
            </w:r>
          </w:p>
          <w:p w14:paraId="162164FE" w14:textId="3B17EF86" w:rsidR="001F07EA" w:rsidRPr="00E2254D" w:rsidRDefault="00CF230A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“Hopeless”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“Useless”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“Failure” </w:t>
            </w:r>
          </w:p>
        </w:tc>
        <w:tc>
          <w:tcPr>
            <w:tcW w:w="8080" w:type="dxa"/>
          </w:tcPr>
          <w:p w14:paraId="1A2C26D0" w14:textId="39B781C3" w:rsidR="00CF230A" w:rsidRDefault="00CF230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Negative enquiry agree</w:t>
            </w:r>
            <w:r w:rsidR="00356C5A">
              <w:rPr>
                <w:rFonts w:ascii="Calibri" w:hAnsi="Calibri"/>
                <w:sz w:val="22"/>
                <w:szCs w:val="22"/>
              </w:rPr>
              <w:t>s</w:t>
            </w:r>
            <w:r>
              <w:rPr>
                <w:rFonts w:ascii="Calibri" w:hAnsi="Calibri"/>
                <w:sz w:val="22"/>
                <w:szCs w:val="22"/>
              </w:rPr>
              <w:t xml:space="preserve"> with what is true but challenge</w:t>
            </w:r>
            <w:r w:rsidR="00356C5A">
              <w:rPr>
                <w:rFonts w:ascii="Calibri" w:hAnsi="Calibri"/>
                <w:sz w:val="22"/>
                <w:szCs w:val="22"/>
              </w:rPr>
              <w:t>s</w:t>
            </w:r>
            <w:r>
              <w:rPr>
                <w:rFonts w:ascii="Calibri" w:hAnsi="Calibri"/>
                <w:sz w:val="22"/>
                <w:szCs w:val="22"/>
              </w:rPr>
              <w:t xml:space="preserve"> the generalisations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</w:p>
          <w:p w14:paraId="2AD9B86E" w14:textId="77777777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Fogging, </w:t>
            </w:r>
            <w:r w:rsidR="00CF230A">
              <w:rPr>
                <w:rFonts w:ascii="Calibri" w:hAnsi="Calibri"/>
                <w:sz w:val="22"/>
                <w:szCs w:val="22"/>
              </w:rPr>
              <w:t>by agreeing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with the person</w:t>
            </w:r>
            <w:r w:rsidR="00CF230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leaving them with nothing to ridicule</w:t>
            </w:r>
          </w:p>
          <w:p w14:paraId="7D8516A5" w14:textId="46CDE13E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Use humour to exaggerate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e.g. you are right</w:t>
            </w:r>
            <w:r w:rsidR="00356C5A">
              <w:rPr>
                <w:rFonts w:ascii="Calibri" w:hAnsi="Calibri"/>
                <w:sz w:val="22"/>
                <w:szCs w:val="22"/>
              </w:rPr>
              <w:t>;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I’m totally incompetent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  <w:p w14:paraId="75C2AB1A" w14:textId="6346E495" w:rsidR="00294BE5" w:rsidRPr="00E2254D" w:rsidRDefault="00CF230A" w:rsidP="00CF230A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Challenge by</w:t>
            </w:r>
            <w:r w:rsidR="006D69DA">
              <w:rPr>
                <w:rFonts w:ascii="Calibri" w:hAnsi="Calibri"/>
                <w:sz w:val="22"/>
                <w:szCs w:val="22"/>
              </w:rPr>
              <w:t xml:space="preserve"> tell</w:t>
            </w:r>
            <w:r w:rsidR="00356C5A">
              <w:rPr>
                <w:rFonts w:ascii="Calibri" w:hAnsi="Calibri"/>
                <w:sz w:val="22"/>
                <w:szCs w:val="22"/>
              </w:rPr>
              <w:t>ing</w:t>
            </w:r>
            <w:r w:rsidR="006D69DA">
              <w:rPr>
                <w:rFonts w:ascii="Calibri" w:hAnsi="Calibri"/>
                <w:sz w:val="22"/>
                <w:szCs w:val="22"/>
              </w:rPr>
              <w:t xml:space="preserve"> the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 xml:space="preserve"> person </w:t>
            </w:r>
            <w:r w:rsidR="006D69DA">
              <w:rPr>
                <w:rFonts w:ascii="Calibri" w:hAnsi="Calibri"/>
                <w:sz w:val="22"/>
                <w:szCs w:val="22"/>
              </w:rPr>
              <w:t xml:space="preserve">that what they are </w:t>
            </w:r>
            <w:r>
              <w:rPr>
                <w:rFonts w:ascii="Calibri" w:hAnsi="Calibri"/>
                <w:sz w:val="22"/>
                <w:szCs w:val="22"/>
              </w:rPr>
              <w:t>saying</w:t>
            </w:r>
            <w:r w:rsidR="006D69D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>is unacceptable</w:t>
            </w:r>
          </w:p>
        </w:tc>
      </w:tr>
      <w:tr w:rsidR="00294BE5" w:rsidRPr="00E2254D" w14:paraId="3C0D1722" w14:textId="77777777" w:rsidTr="006D69DA">
        <w:tc>
          <w:tcPr>
            <w:tcW w:w="2660" w:type="dxa"/>
          </w:tcPr>
          <w:p w14:paraId="366C59E5" w14:textId="77777777" w:rsidR="00294BE5" w:rsidRPr="00691C7A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691C7A">
              <w:rPr>
                <w:rFonts w:ascii="Calibri" w:hAnsi="Calibri"/>
                <w:b/>
                <w:sz w:val="22"/>
                <w:szCs w:val="22"/>
              </w:rPr>
              <w:t>Guilt Induction</w:t>
            </w:r>
          </w:p>
          <w:p w14:paraId="75C182CD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Someone tries to convince you that you ought or should do something,</w:t>
            </w:r>
          </w:p>
        </w:tc>
        <w:tc>
          <w:tcPr>
            <w:tcW w:w="2410" w:type="dxa"/>
          </w:tcPr>
          <w:p w14:paraId="1BC3DFCC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“Someone like you should...”</w:t>
            </w:r>
          </w:p>
          <w:p w14:paraId="446D492F" w14:textId="31BC18E6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“It is only this once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and I will never ask you again</w:t>
            </w:r>
          </w:p>
        </w:tc>
        <w:tc>
          <w:tcPr>
            <w:tcW w:w="2409" w:type="dxa"/>
          </w:tcPr>
          <w:p w14:paraId="2F9D7321" w14:textId="6102E37D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“Should”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“Ought”, “Must”, “Need”, “Right”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“Selfish”, “Please”, “I would do it for you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8080" w:type="dxa"/>
          </w:tcPr>
          <w:p w14:paraId="465697C6" w14:textId="77777777" w:rsidR="00691C7A" w:rsidRDefault="00691C7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</w:t>
            </w:r>
          </w:p>
          <w:p w14:paraId="03095828" w14:textId="77777777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Use broken record</w:t>
            </w:r>
          </w:p>
          <w:p w14:paraId="1887A61D" w14:textId="46DE2114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Use </w:t>
            </w:r>
            <w:r w:rsidR="00356C5A">
              <w:rPr>
                <w:rFonts w:ascii="Calibri" w:hAnsi="Calibri"/>
                <w:sz w:val="22"/>
                <w:szCs w:val="22"/>
              </w:rPr>
              <w:t xml:space="preserve">the </w:t>
            </w:r>
            <w:r w:rsidRPr="00E2254D">
              <w:rPr>
                <w:rFonts w:ascii="Calibri" w:hAnsi="Calibri"/>
                <w:sz w:val="22"/>
                <w:szCs w:val="22"/>
              </w:rPr>
              <w:t>empathetic broken record</w:t>
            </w:r>
          </w:p>
          <w:p w14:paraId="26FC6721" w14:textId="77777777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Fogging</w:t>
            </w:r>
          </w:p>
        </w:tc>
      </w:tr>
      <w:tr w:rsidR="00294BE5" w:rsidRPr="00E2254D" w14:paraId="4CF75B10" w14:textId="77777777" w:rsidTr="006D69DA">
        <w:tc>
          <w:tcPr>
            <w:tcW w:w="2660" w:type="dxa"/>
          </w:tcPr>
          <w:p w14:paraId="5D3D4B64" w14:textId="77777777" w:rsidR="00294BE5" w:rsidRPr="00691C7A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691C7A">
              <w:rPr>
                <w:rFonts w:ascii="Calibri" w:hAnsi="Calibri"/>
                <w:b/>
                <w:sz w:val="22"/>
                <w:szCs w:val="22"/>
              </w:rPr>
              <w:t>Smokescreen</w:t>
            </w:r>
          </w:p>
          <w:p w14:paraId="13822594" w14:textId="52A7E0F8" w:rsidR="00294BE5" w:rsidRPr="00E2254D" w:rsidRDefault="00294BE5" w:rsidP="00691C7A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Someone does not </w:t>
            </w:r>
            <w:r w:rsidR="00691C7A">
              <w:rPr>
                <w:rFonts w:ascii="Calibri" w:hAnsi="Calibri"/>
                <w:sz w:val="22"/>
                <w:szCs w:val="22"/>
              </w:rPr>
              <w:t>say what they want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="00691C7A">
              <w:rPr>
                <w:rFonts w:ascii="Calibri" w:hAnsi="Calibri"/>
                <w:sz w:val="22"/>
                <w:szCs w:val="22"/>
              </w:rPr>
              <w:t xml:space="preserve"> so the implications are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unclear</w:t>
            </w:r>
          </w:p>
        </w:tc>
        <w:tc>
          <w:tcPr>
            <w:tcW w:w="2410" w:type="dxa"/>
          </w:tcPr>
          <w:p w14:paraId="02E867FA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The person is </w:t>
            </w:r>
            <w:r w:rsidR="00691C7A">
              <w:rPr>
                <w:rFonts w:ascii="Calibri" w:hAnsi="Calibri"/>
                <w:sz w:val="22"/>
                <w:szCs w:val="22"/>
              </w:rPr>
              <w:t>evasive,</w:t>
            </w:r>
            <w:r w:rsidRPr="00E2254D">
              <w:rPr>
                <w:rFonts w:ascii="Calibri" w:hAnsi="Calibri"/>
                <w:sz w:val="22"/>
                <w:szCs w:val="22"/>
              </w:rPr>
              <w:t xml:space="preserve"> changes the subject or asks you to trust them.</w:t>
            </w:r>
          </w:p>
          <w:p w14:paraId="28E980B1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0FAD9DA" w14:textId="0D6E68BB" w:rsidR="00294BE5" w:rsidRPr="00E2254D" w:rsidRDefault="00691C7A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“It will take you no time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="00294BE5" w:rsidRPr="00E2254D">
              <w:rPr>
                <w:rFonts w:ascii="Calibri" w:hAnsi="Calibri"/>
                <w:sz w:val="22"/>
                <w:szCs w:val="22"/>
              </w:rPr>
              <w:t>”</w:t>
            </w:r>
          </w:p>
          <w:p w14:paraId="5284389E" w14:textId="5FB49138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won’t bother you with the details now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8080" w:type="dxa"/>
          </w:tcPr>
          <w:p w14:paraId="357CD69F" w14:textId="77777777" w:rsidR="00CF230A" w:rsidRDefault="00CF230A" w:rsidP="00B9055E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No, I am unable to take this on without more information</w:t>
            </w:r>
          </w:p>
          <w:p w14:paraId="114267B5" w14:textId="77777777" w:rsidR="00CF230A" w:rsidRDefault="00CF230A" w:rsidP="00B9055E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Negotiate on what you are able or prepared to do</w:t>
            </w:r>
          </w:p>
          <w:p w14:paraId="3B914B58" w14:textId="51280478" w:rsidR="00294BE5" w:rsidRDefault="00691C7A" w:rsidP="00B9055E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691C7A">
              <w:rPr>
                <w:rFonts w:ascii="Calibri" w:hAnsi="Calibri"/>
                <w:sz w:val="22"/>
                <w:szCs w:val="22"/>
              </w:rPr>
              <w:t>Request</w:t>
            </w:r>
            <w:r w:rsidR="00294BE5" w:rsidRPr="00691C7A">
              <w:rPr>
                <w:rFonts w:ascii="Calibri" w:hAnsi="Calibri"/>
                <w:sz w:val="22"/>
                <w:szCs w:val="22"/>
              </w:rPr>
              <w:t xml:space="preserve"> clarification</w:t>
            </w:r>
            <w:r w:rsidR="00356C5A">
              <w:rPr>
                <w:rFonts w:ascii="Calibri" w:hAnsi="Calibri"/>
                <w:sz w:val="22"/>
                <w:szCs w:val="22"/>
              </w:rPr>
              <w:t>,</w:t>
            </w:r>
            <w:r w:rsidRPr="00691C7A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e</w:t>
            </w:r>
            <w:r w:rsidR="00294BE5" w:rsidRPr="00691C7A">
              <w:rPr>
                <w:rFonts w:ascii="Calibri" w:hAnsi="Calibri"/>
                <w:sz w:val="22"/>
                <w:szCs w:val="22"/>
              </w:rPr>
              <w:t>.g. “What exactly are you asking me to do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="00294BE5" w:rsidRPr="00691C7A">
              <w:rPr>
                <w:rFonts w:ascii="Calibri" w:hAnsi="Calibri"/>
                <w:sz w:val="22"/>
                <w:szCs w:val="22"/>
              </w:rPr>
              <w:t>”</w:t>
            </w:r>
          </w:p>
          <w:p w14:paraId="50043879" w14:textId="77777777" w:rsidR="00294BE5" w:rsidRPr="00E2254D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Use broken record</w:t>
            </w:r>
          </w:p>
        </w:tc>
      </w:tr>
      <w:tr w:rsidR="00294BE5" w:rsidRPr="00E2254D" w14:paraId="32733519" w14:textId="77777777" w:rsidTr="006D69DA">
        <w:tc>
          <w:tcPr>
            <w:tcW w:w="2660" w:type="dxa"/>
          </w:tcPr>
          <w:p w14:paraId="486D5E3D" w14:textId="77777777" w:rsidR="00294BE5" w:rsidRPr="00691C7A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b/>
                <w:sz w:val="22"/>
                <w:szCs w:val="22"/>
              </w:rPr>
            </w:pPr>
            <w:r w:rsidRPr="00691C7A">
              <w:rPr>
                <w:rFonts w:ascii="Calibri" w:hAnsi="Calibri"/>
                <w:b/>
                <w:sz w:val="22"/>
                <w:szCs w:val="22"/>
              </w:rPr>
              <w:t>For your own good</w:t>
            </w:r>
          </w:p>
          <w:p w14:paraId="26C51371" w14:textId="3C78F43F" w:rsidR="00294BE5" w:rsidRPr="00E2254D" w:rsidRDefault="00294BE5" w:rsidP="00691C7A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 xml:space="preserve">Someone tries to convince you that </w:t>
            </w:r>
            <w:r w:rsidR="00691C7A">
              <w:rPr>
                <w:rFonts w:ascii="Calibri" w:hAnsi="Calibri"/>
                <w:sz w:val="22"/>
                <w:szCs w:val="22"/>
              </w:rPr>
              <w:t>taking on a task is for your good rather than their benefit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7187A240" w14:textId="073EE570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only did it for you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  <w:p w14:paraId="7B686709" w14:textId="12F4B748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thought it would be a good opportunity for you</w:t>
            </w:r>
            <w:r w:rsidR="00356C5A">
              <w:rPr>
                <w:rFonts w:ascii="Calibri" w:hAnsi="Calibri"/>
                <w:sz w:val="22"/>
                <w:szCs w:val="22"/>
              </w:rPr>
              <w:t>.</w:t>
            </w:r>
            <w:r w:rsidRPr="00E2254D">
              <w:rPr>
                <w:rFonts w:ascii="Calibri" w:hAnsi="Calibri"/>
                <w:sz w:val="22"/>
                <w:szCs w:val="22"/>
              </w:rPr>
              <w:t>”</w:t>
            </w:r>
          </w:p>
        </w:tc>
        <w:tc>
          <w:tcPr>
            <w:tcW w:w="2409" w:type="dxa"/>
          </w:tcPr>
          <w:p w14:paraId="6F45B2C9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“You may never get another chance...”</w:t>
            </w:r>
          </w:p>
          <w:p w14:paraId="5FE8C639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“I asked you first ...”</w:t>
            </w:r>
          </w:p>
          <w:p w14:paraId="000966A2" w14:textId="77777777" w:rsidR="00294BE5" w:rsidRPr="00E2254D" w:rsidRDefault="00294BE5" w:rsidP="003D4EEE">
            <w:pPr>
              <w:numPr>
                <w:ilvl w:val="12"/>
                <w:numId w:val="0"/>
              </w:numPr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“You will never forgive yourself...”</w:t>
            </w:r>
          </w:p>
        </w:tc>
        <w:tc>
          <w:tcPr>
            <w:tcW w:w="8080" w:type="dxa"/>
          </w:tcPr>
          <w:p w14:paraId="03B2F3E0" w14:textId="77777777" w:rsidR="00294BE5" w:rsidRDefault="00294BE5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E2254D">
              <w:rPr>
                <w:rFonts w:ascii="Calibri" w:hAnsi="Calibri"/>
                <w:sz w:val="22"/>
                <w:szCs w:val="22"/>
              </w:rPr>
              <w:t>Thank them for their interest</w:t>
            </w:r>
          </w:p>
          <w:p w14:paraId="03429380" w14:textId="77777777" w:rsidR="00691C7A" w:rsidRPr="00E2254D" w:rsidRDefault="00691C7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Clarify what is involved</w:t>
            </w:r>
          </w:p>
          <w:p w14:paraId="2C213C55" w14:textId="77777777" w:rsidR="00294BE5" w:rsidRDefault="00691C7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Say NO</w:t>
            </w:r>
          </w:p>
          <w:p w14:paraId="12145E52" w14:textId="77777777" w:rsidR="00691C7A" w:rsidRPr="00E2254D" w:rsidRDefault="00691C7A" w:rsidP="00406F91">
            <w:pPr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Broken record</w:t>
            </w:r>
          </w:p>
        </w:tc>
      </w:tr>
    </w:tbl>
    <w:p w14:paraId="08C8DA99" w14:textId="77777777" w:rsidR="00294BE5" w:rsidRPr="00E2254D" w:rsidRDefault="00294BE5" w:rsidP="002502A7">
      <w:pPr>
        <w:rPr>
          <w:rFonts w:ascii="Calibri" w:hAnsi="Calibri"/>
          <w:sz w:val="22"/>
          <w:szCs w:val="22"/>
        </w:rPr>
        <w:sectPr w:rsidR="00294BE5" w:rsidRPr="00E2254D" w:rsidSect="00E14BB8">
          <w:pgSz w:w="16840" w:h="11907" w:orient="landscape" w:code="9"/>
          <w:pgMar w:top="720" w:right="720" w:bottom="720" w:left="720" w:header="720" w:footer="720" w:gutter="0"/>
          <w:cols w:space="720"/>
          <w:docGrid w:linePitch="326"/>
        </w:sectPr>
      </w:pPr>
    </w:p>
    <w:tbl>
      <w:tblPr>
        <w:tblW w:w="0" w:type="auto"/>
        <w:tblInd w:w="-714" w:type="dxa"/>
        <w:tblLook w:val="04A0" w:firstRow="1" w:lastRow="0" w:firstColumn="1" w:lastColumn="0" w:noHBand="0" w:noVBand="1"/>
      </w:tblPr>
      <w:tblGrid>
        <w:gridCol w:w="7438"/>
        <w:gridCol w:w="1561"/>
      </w:tblGrid>
      <w:tr w:rsidR="001C4A14" w14:paraId="2B23BEB1" w14:textId="77777777" w:rsidTr="00861897">
        <w:tc>
          <w:tcPr>
            <w:tcW w:w="7438" w:type="dxa"/>
          </w:tcPr>
          <w:p w14:paraId="1C76E33F" w14:textId="77777777" w:rsidR="001C4A14" w:rsidRDefault="001C4A14" w:rsidP="00A86C59">
            <w:pPr>
              <w:pStyle w:val="Heading6"/>
              <w:spacing w:before="0" w:after="0"/>
              <w:rPr>
                <w:rFonts w:ascii="Calibri" w:hAnsi="Calibri"/>
                <w:sz w:val="28"/>
              </w:rPr>
            </w:pPr>
            <w:r>
              <w:lastRenderedPageBreak/>
              <w:br w:type="page"/>
            </w:r>
            <w:r>
              <w:rPr>
                <w:rFonts w:ascii="Calibri" w:hAnsi="Calibri"/>
                <w:b w:val="0"/>
                <w:bCs w:val="0"/>
                <w:sz w:val="28"/>
              </w:rPr>
              <w:br w:type="page"/>
            </w:r>
          </w:p>
          <w:p w14:paraId="17F89C30" w14:textId="77777777" w:rsidR="001C4A14" w:rsidRPr="00AD1CC2" w:rsidRDefault="00AD1CC2" w:rsidP="00A86C59">
            <w:pPr>
              <w:rPr>
                <w:rFonts w:ascii="Calibri" w:hAnsi="Calibri"/>
                <w:b/>
                <w:sz w:val="40"/>
                <w:szCs w:val="40"/>
              </w:rPr>
            </w:pPr>
            <w:r w:rsidRPr="00AD1CC2">
              <w:rPr>
                <w:rFonts w:ascii="Calibri" w:hAnsi="Calibri"/>
                <w:b/>
                <w:sz w:val="40"/>
                <w:szCs w:val="40"/>
              </w:rPr>
              <w:t>I have the right to</w:t>
            </w:r>
            <w:r w:rsidR="001C4A14" w:rsidRPr="00AD1CC2">
              <w:rPr>
                <w:rFonts w:ascii="Calibri" w:hAnsi="Calibri"/>
                <w:b/>
                <w:sz w:val="40"/>
                <w:szCs w:val="40"/>
              </w:rPr>
              <w:t>:</w:t>
            </w:r>
          </w:p>
        </w:tc>
        <w:tc>
          <w:tcPr>
            <w:tcW w:w="1561" w:type="dxa"/>
            <w:hideMark/>
          </w:tcPr>
          <w:p w14:paraId="378CAF09" w14:textId="77777777" w:rsidR="001C4A14" w:rsidRDefault="00AD1CC2" w:rsidP="00A86C59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973D225" wp14:editId="5B518EC3">
                  <wp:extent cx="673100" cy="752288"/>
                  <wp:effectExtent l="0" t="0" r="0" b="0"/>
                  <wp:docPr id="16" name="Picture 16" descr="http://clipartmountain.com/comclip2/rights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lipartmountain.com/comclip2/rights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27" cy="770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575EA6" w14:textId="77777777" w:rsidR="005047BE" w:rsidRPr="001C4A14" w:rsidRDefault="005047BE" w:rsidP="005047BE">
      <w:pPr>
        <w:jc w:val="both"/>
        <w:rPr>
          <w:rFonts w:ascii="Calibri" w:hAnsi="Calibri"/>
          <w:b/>
          <w:szCs w:val="24"/>
          <w:u w:val="single"/>
        </w:rPr>
      </w:pPr>
    </w:p>
    <w:p w14:paraId="53D6D1AF" w14:textId="7BD04393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RESPECT</w:t>
      </w:r>
      <w:r w:rsidR="005047BE" w:rsidRPr="001C4A14">
        <w:rPr>
          <w:rFonts w:ascii="Calibri" w:hAnsi="Calibri"/>
          <w:b/>
          <w:szCs w:val="24"/>
        </w:rPr>
        <w:t xml:space="preserve"> </w:t>
      </w:r>
      <w:r w:rsidR="00356C5A">
        <w:rPr>
          <w:rFonts w:ascii="Calibri" w:hAnsi="Calibri"/>
          <w:b/>
          <w:szCs w:val="24"/>
        </w:rPr>
        <w:t>MYSELF</w:t>
      </w:r>
      <w:r w:rsidR="005047BE" w:rsidRPr="001C4A14">
        <w:rPr>
          <w:rFonts w:ascii="Calibri" w:hAnsi="Calibri"/>
          <w:szCs w:val="24"/>
        </w:rPr>
        <w:t xml:space="preserve"> for who I am and what I do.</w:t>
      </w:r>
    </w:p>
    <w:p w14:paraId="7336F612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1E8B0607" w14:textId="3CDDF96B" w:rsidR="005047BE" w:rsidRPr="001C4A14" w:rsidRDefault="005047BE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 w:rsidRPr="001C4A14">
        <w:rPr>
          <w:rFonts w:ascii="Calibri" w:hAnsi="Calibri"/>
          <w:b/>
          <w:szCs w:val="24"/>
        </w:rPr>
        <w:t>T</w:t>
      </w:r>
      <w:r w:rsidR="00AD1CC2">
        <w:rPr>
          <w:rFonts w:ascii="Calibri" w:hAnsi="Calibri"/>
          <w:b/>
          <w:szCs w:val="24"/>
        </w:rPr>
        <w:t>AKE</w:t>
      </w:r>
      <w:r w:rsidRPr="001C4A14">
        <w:rPr>
          <w:rFonts w:ascii="Calibri" w:hAnsi="Calibri"/>
          <w:b/>
          <w:szCs w:val="24"/>
        </w:rPr>
        <w:t xml:space="preserve"> RESPONSIBILITY FOR MYSELF</w:t>
      </w:r>
      <w:r w:rsidRPr="001C4A14">
        <w:rPr>
          <w:rFonts w:ascii="Calibri" w:hAnsi="Calibri"/>
          <w:szCs w:val="24"/>
        </w:rPr>
        <w:t xml:space="preserve"> for how I feel and what I think and do. For example, “I feel angry when you put me down” is more assertive than “You make me feel angry when you put me down”.</w:t>
      </w:r>
    </w:p>
    <w:p w14:paraId="56730D30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16CDD1B1" w14:textId="7FBD64D2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RECOGNISE</w:t>
      </w:r>
      <w:r w:rsidR="005047BE" w:rsidRPr="001C4A14">
        <w:rPr>
          <w:rFonts w:ascii="Calibri" w:hAnsi="Calibri"/>
          <w:b/>
          <w:szCs w:val="24"/>
        </w:rPr>
        <w:t xml:space="preserve"> MY OWN NEEDS AND WANTS INDEPENDENTLY OF OTHERS</w:t>
      </w:r>
      <w:r w:rsidR="005047BE" w:rsidRPr="001C4A14">
        <w:rPr>
          <w:rFonts w:ascii="Calibri" w:hAnsi="Calibri"/>
          <w:szCs w:val="24"/>
        </w:rPr>
        <w:t xml:space="preserve"> by seeing myself as separate from what is expected of me in my roles, such as “wife”, “husband”, “lover”, “daughter”, “son”.</w:t>
      </w:r>
    </w:p>
    <w:p w14:paraId="70F23250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16811E0D" w14:textId="5EE3C629" w:rsidR="005047BE" w:rsidRPr="00AD1CC2" w:rsidRDefault="005047BE" w:rsidP="00AD1CC2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 w:rsidRPr="001C4A14">
        <w:rPr>
          <w:rFonts w:ascii="Calibri" w:hAnsi="Calibri"/>
          <w:b/>
          <w:szCs w:val="24"/>
        </w:rPr>
        <w:t>MAK</w:t>
      </w:r>
      <w:r w:rsidR="00AD1CC2">
        <w:rPr>
          <w:rFonts w:ascii="Calibri" w:hAnsi="Calibri"/>
          <w:b/>
          <w:szCs w:val="24"/>
        </w:rPr>
        <w:t>E</w:t>
      </w:r>
      <w:r w:rsidRPr="00AD1CC2">
        <w:rPr>
          <w:rFonts w:ascii="Calibri" w:hAnsi="Calibri"/>
          <w:b/>
          <w:szCs w:val="24"/>
        </w:rPr>
        <w:t xml:space="preserve"> CLEAR “I” STATEMENTS</w:t>
      </w:r>
      <w:r w:rsidRPr="00AD1CC2">
        <w:rPr>
          <w:rFonts w:ascii="Calibri" w:hAnsi="Calibri"/>
          <w:szCs w:val="24"/>
        </w:rPr>
        <w:t xml:space="preserve"> about how I feel and what I think. For example, “I feel very uncomfortable with the decision”. “I think it is a good idea to draw up a plan of action”.</w:t>
      </w:r>
    </w:p>
    <w:p w14:paraId="726A9D47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7F20B4B6" w14:textId="72D7E11B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ALLOW</w:t>
      </w:r>
      <w:r w:rsidR="005047BE" w:rsidRPr="001C4A14">
        <w:rPr>
          <w:rFonts w:ascii="Calibri" w:hAnsi="Calibri"/>
          <w:b/>
          <w:szCs w:val="24"/>
        </w:rPr>
        <w:t xml:space="preserve"> MYSELF TO MAKE MISTAKES</w:t>
      </w:r>
      <w:r w:rsidR="005047BE" w:rsidRPr="001C4A14">
        <w:rPr>
          <w:rFonts w:ascii="Calibri" w:hAnsi="Calibri"/>
          <w:szCs w:val="24"/>
        </w:rPr>
        <w:t xml:space="preserve"> by recognising that </w:t>
      </w:r>
      <w:r w:rsidR="00356C5A">
        <w:rPr>
          <w:rFonts w:ascii="Calibri" w:hAnsi="Calibri"/>
          <w:szCs w:val="24"/>
        </w:rPr>
        <w:t>I will sometimes make mistakes and that it is OK to make them</w:t>
      </w:r>
      <w:r w:rsidR="005047BE" w:rsidRPr="001C4A14">
        <w:rPr>
          <w:rFonts w:ascii="Calibri" w:hAnsi="Calibri"/>
          <w:szCs w:val="24"/>
        </w:rPr>
        <w:t>.</w:t>
      </w:r>
    </w:p>
    <w:p w14:paraId="24C19724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31CFFEA5" w14:textId="2BE0BF42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ALLOW</w:t>
      </w:r>
      <w:r w:rsidR="005047BE" w:rsidRPr="001C4A14">
        <w:rPr>
          <w:rFonts w:ascii="Calibri" w:hAnsi="Calibri"/>
          <w:b/>
          <w:szCs w:val="24"/>
        </w:rPr>
        <w:t xml:space="preserve"> MYSELF TO ENJOY MY SUCCESSES</w:t>
      </w:r>
      <w:r w:rsidR="005047BE" w:rsidRPr="001C4A14">
        <w:rPr>
          <w:rFonts w:ascii="Calibri" w:hAnsi="Calibri"/>
          <w:szCs w:val="24"/>
        </w:rPr>
        <w:t xml:space="preserve"> by validating myself and what I have done and sharing it with others.</w:t>
      </w:r>
    </w:p>
    <w:p w14:paraId="1368CD1F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3691D52F" w14:textId="63360EC0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CHANGE</w:t>
      </w:r>
      <w:r w:rsidR="005047BE" w:rsidRPr="001C4A14">
        <w:rPr>
          <w:rFonts w:ascii="Calibri" w:hAnsi="Calibri"/>
          <w:b/>
          <w:szCs w:val="24"/>
        </w:rPr>
        <w:t xml:space="preserve"> MY MIND</w:t>
      </w:r>
      <w:r w:rsidR="005047BE" w:rsidRPr="001C4A14">
        <w:rPr>
          <w:rFonts w:ascii="Calibri" w:hAnsi="Calibri"/>
          <w:szCs w:val="24"/>
        </w:rPr>
        <w:t xml:space="preserve"> if and when I choose to.</w:t>
      </w:r>
    </w:p>
    <w:p w14:paraId="13AC4B63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53D4CA3D" w14:textId="2F77F754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ASK</w:t>
      </w:r>
      <w:r w:rsidR="005047BE" w:rsidRPr="001C4A14">
        <w:rPr>
          <w:rFonts w:ascii="Calibri" w:hAnsi="Calibri"/>
          <w:b/>
          <w:szCs w:val="24"/>
        </w:rPr>
        <w:t xml:space="preserve"> FOR “THINKING IT OVER TIME”.</w:t>
      </w:r>
      <w:r w:rsidR="005047BE" w:rsidRPr="001C4A14">
        <w:rPr>
          <w:rFonts w:ascii="Calibri" w:hAnsi="Calibri"/>
          <w:szCs w:val="24"/>
        </w:rPr>
        <w:t xml:space="preserve"> For example, when people ask me to do something</w:t>
      </w:r>
      <w:r w:rsidR="00356C5A">
        <w:rPr>
          <w:rFonts w:ascii="Calibri" w:hAnsi="Calibri"/>
          <w:szCs w:val="24"/>
        </w:rPr>
        <w:t>,</w:t>
      </w:r>
      <w:r w:rsidR="005047BE" w:rsidRPr="001C4A14">
        <w:rPr>
          <w:rFonts w:ascii="Calibri" w:hAnsi="Calibri"/>
          <w:szCs w:val="24"/>
        </w:rPr>
        <w:t xml:space="preserve"> and I need time to consider whether or not to do it, “I would like to think it over</w:t>
      </w:r>
      <w:r w:rsidR="00356C5A">
        <w:rPr>
          <w:rFonts w:ascii="Calibri" w:hAnsi="Calibri"/>
          <w:szCs w:val="24"/>
        </w:rPr>
        <w:t>,</w:t>
      </w:r>
      <w:r w:rsidR="005047BE" w:rsidRPr="001C4A14">
        <w:rPr>
          <w:rFonts w:ascii="Calibri" w:hAnsi="Calibri"/>
          <w:szCs w:val="24"/>
        </w:rPr>
        <w:t xml:space="preserve"> and I will let you know my decision by the end of the week”.</w:t>
      </w:r>
    </w:p>
    <w:p w14:paraId="255F659F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57CA47F9" w14:textId="285829B5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ASK</w:t>
      </w:r>
      <w:r w:rsidR="005047BE" w:rsidRPr="001C4A14">
        <w:rPr>
          <w:rFonts w:ascii="Calibri" w:hAnsi="Calibri"/>
          <w:b/>
          <w:szCs w:val="24"/>
        </w:rPr>
        <w:t xml:space="preserve"> FOR WHAT I WANT</w:t>
      </w:r>
      <w:r w:rsidR="005047BE" w:rsidRPr="001C4A14">
        <w:rPr>
          <w:rFonts w:ascii="Calibri" w:hAnsi="Calibri"/>
          <w:szCs w:val="24"/>
        </w:rPr>
        <w:t>, rather than hoping someone will notice what I want and moan later that I didn’t get what I wanted.</w:t>
      </w:r>
    </w:p>
    <w:p w14:paraId="0637F2AD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2B659ACF" w14:textId="393747EB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SET</w:t>
      </w:r>
      <w:r w:rsidR="005047BE" w:rsidRPr="001C4A14">
        <w:rPr>
          <w:rFonts w:ascii="Calibri" w:hAnsi="Calibri"/>
          <w:b/>
          <w:szCs w:val="24"/>
        </w:rPr>
        <w:t xml:space="preserve"> CLEAR BOUNDARIES</w:t>
      </w:r>
      <w:r w:rsidR="005047BE" w:rsidRPr="001C4A14">
        <w:rPr>
          <w:rFonts w:ascii="Calibri" w:hAnsi="Calibri"/>
          <w:szCs w:val="24"/>
        </w:rPr>
        <w:t xml:space="preserve">. For example, “I know that you would like me to visit you, and thank you for inviting me. I </w:t>
      </w:r>
      <w:r w:rsidR="00356C5A">
        <w:rPr>
          <w:rFonts w:ascii="Calibri" w:hAnsi="Calibri"/>
          <w:szCs w:val="24"/>
        </w:rPr>
        <w:t>cannot</w:t>
      </w:r>
      <w:r w:rsidR="005047BE" w:rsidRPr="001C4A14">
        <w:rPr>
          <w:rFonts w:ascii="Calibri" w:hAnsi="Calibri"/>
          <w:szCs w:val="24"/>
        </w:rPr>
        <w:t xml:space="preserve"> come this weekend and would like to visit you later in the year”.</w:t>
      </w:r>
    </w:p>
    <w:p w14:paraId="73F0C75F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771D6EFC" w14:textId="50E32C4F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RECOGNISE</w:t>
      </w:r>
      <w:r w:rsidR="005047BE" w:rsidRPr="001C4A14">
        <w:rPr>
          <w:rFonts w:ascii="Calibri" w:hAnsi="Calibri"/>
          <w:b/>
          <w:szCs w:val="24"/>
        </w:rPr>
        <w:t xml:space="preserve"> THAT I HAVE A RESPONSIBILITY TOWARDS OTHERS</w:t>
      </w:r>
      <w:r w:rsidR="005047BE" w:rsidRPr="001C4A14">
        <w:rPr>
          <w:rFonts w:ascii="Calibri" w:hAnsi="Calibri"/>
          <w:szCs w:val="24"/>
        </w:rPr>
        <w:t xml:space="preserve">, rather than being responsible </w:t>
      </w:r>
      <w:r w:rsidR="005047BE" w:rsidRPr="00A758A0">
        <w:rPr>
          <w:rFonts w:ascii="Calibri" w:hAnsi="Calibri"/>
          <w:b/>
          <w:szCs w:val="24"/>
          <w:u w:val="single"/>
        </w:rPr>
        <w:t>for</w:t>
      </w:r>
      <w:r w:rsidR="005047BE" w:rsidRPr="001C4A14">
        <w:rPr>
          <w:rFonts w:ascii="Calibri" w:hAnsi="Calibri"/>
          <w:szCs w:val="24"/>
        </w:rPr>
        <w:t xml:space="preserve"> others. As adults</w:t>
      </w:r>
      <w:r w:rsidR="00356C5A">
        <w:rPr>
          <w:rFonts w:ascii="Calibri" w:hAnsi="Calibri"/>
          <w:szCs w:val="24"/>
        </w:rPr>
        <w:t>,</w:t>
      </w:r>
      <w:r w:rsidR="005047BE" w:rsidRPr="001C4A14">
        <w:rPr>
          <w:rFonts w:ascii="Calibri" w:hAnsi="Calibri"/>
          <w:szCs w:val="24"/>
        </w:rPr>
        <w:t xml:space="preserve"> we have responsibility for and towards our children</w:t>
      </w:r>
      <w:r w:rsidR="00356C5A">
        <w:rPr>
          <w:rFonts w:ascii="Calibri" w:hAnsi="Calibri"/>
          <w:szCs w:val="24"/>
        </w:rPr>
        <w:t>,</w:t>
      </w:r>
      <w:r w:rsidR="005047BE" w:rsidRPr="001C4A14">
        <w:rPr>
          <w:rFonts w:ascii="Calibri" w:hAnsi="Calibri"/>
          <w:szCs w:val="24"/>
        </w:rPr>
        <w:t xml:space="preserve"> which is different from having responsibility towards each other as adults.</w:t>
      </w:r>
    </w:p>
    <w:p w14:paraId="3F37B3E8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p w14:paraId="56FD9695" w14:textId="77777777" w:rsidR="005047BE" w:rsidRPr="001C4A14" w:rsidRDefault="00AD1CC2" w:rsidP="005047B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RESPECT</w:t>
      </w:r>
      <w:r w:rsidR="005047BE" w:rsidRPr="001C4A14">
        <w:rPr>
          <w:rFonts w:ascii="Calibri" w:hAnsi="Calibri"/>
          <w:b/>
          <w:szCs w:val="24"/>
        </w:rPr>
        <w:t xml:space="preserve"> OTHER PEOPLE</w:t>
      </w:r>
      <w:r w:rsidR="005047BE" w:rsidRPr="001C4A14">
        <w:rPr>
          <w:rFonts w:ascii="Calibri" w:hAnsi="Calibri"/>
          <w:szCs w:val="24"/>
        </w:rPr>
        <w:t xml:space="preserve"> and their right to be assertive.</w:t>
      </w:r>
    </w:p>
    <w:p w14:paraId="5986C106" w14:textId="77777777" w:rsidR="005047BE" w:rsidRPr="001C4A14" w:rsidRDefault="005047BE" w:rsidP="005047BE">
      <w:pPr>
        <w:numPr>
          <w:ilvl w:val="12"/>
          <w:numId w:val="0"/>
        </w:numPr>
        <w:ind w:left="540" w:hanging="540"/>
        <w:jc w:val="both"/>
        <w:rPr>
          <w:rFonts w:ascii="Calibri" w:hAnsi="Calibri"/>
          <w:szCs w:val="24"/>
        </w:rPr>
      </w:pPr>
    </w:p>
    <w:sectPr w:rsidR="005047BE" w:rsidRPr="001C4A14" w:rsidSect="00E14BB8">
      <w:footerReference w:type="default" r:id="rId14"/>
      <w:pgSz w:w="11906" w:h="16838" w:code="9"/>
      <w:pgMar w:top="1440" w:right="1797" w:bottom="1440" w:left="18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AD45" w14:textId="77777777" w:rsidR="0047769E" w:rsidRDefault="0047769E">
      <w:r>
        <w:separator/>
      </w:r>
    </w:p>
  </w:endnote>
  <w:endnote w:type="continuationSeparator" w:id="0">
    <w:p w14:paraId="78279DAF" w14:textId="77777777" w:rsidR="0047769E" w:rsidRDefault="0047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0495" w14:textId="77777777" w:rsidR="003D4EEE" w:rsidRDefault="00A758A0">
    <w:pPr>
      <w:pStyle w:val="Footer"/>
      <w:rPr>
        <w:sz w:val="16"/>
      </w:rPr>
    </w:pPr>
    <w:r>
      <w:rPr>
        <w:sz w:val="16"/>
      </w:rPr>
      <w:t>©</w:t>
    </w:r>
    <w:r w:rsidR="00E1151F">
      <w:rPr>
        <w:sz w:val="16"/>
      </w:rPr>
      <w:t>Noreen Tehrani Associates</w:t>
    </w:r>
    <w:r w:rsidR="003D4EEE">
      <w:rPr>
        <w:sz w:val="16"/>
      </w:rPr>
      <w:t xml:space="preserve">, 12 </w:t>
    </w:r>
    <w:proofErr w:type="spellStart"/>
    <w:r w:rsidR="003D4EEE">
      <w:rPr>
        <w:sz w:val="16"/>
      </w:rPr>
      <w:t>Baronsfield</w:t>
    </w:r>
    <w:proofErr w:type="spellEnd"/>
    <w:r w:rsidR="003D4EEE">
      <w:rPr>
        <w:sz w:val="16"/>
      </w:rPr>
      <w:t xml:space="preserve"> Road Twickenham, TW1 2QU</w:t>
    </w:r>
    <w:r w:rsidR="00E1151F">
      <w:rPr>
        <w:sz w:val="16"/>
      </w:rPr>
      <w:t xml:space="preserve">  </w:t>
    </w:r>
    <w:hyperlink r:id="rId1" w:history="1">
      <w:r w:rsidR="00E1151F" w:rsidRPr="009639A2">
        <w:rPr>
          <w:rStyle w:val="Hyperlink"/>
          <w:sz w:val="16"/>
        </w:rPr>
        <w:t>www.noreentehrani.com</w:t>
      </w:r>
    </w:hyperlink>
  </w:p>
  <w:p w14:paraId="703B8292" w14:textId="77777777" w:rsidR="00E1151F" w:rsidRDefault="00E11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38C05" w14:textId="77777777" w:rsidR="003D4EEE" w:rsidRPr="00E2254D" w:rsidRDefault="003D4EEE">
    <w:pPr>
      <w:pStyle w:val="Footer"/>
      <w:rPr>
        <w:rFonts w:ascii="Calibri" w:hAnsi="Calibri"/>
        <w:sz w:val="22"/>
      </w:rPr>
    </w:pPr>
    <w:r w:rsidRPr="00E2254D">
      <w:rPr>
        <w:rFonts w:ascii="Calibri" w:hAnsi="Calibri"/>
        <w:sz w:val="22"/>
      </w:rPr>
      <w:sym w:font="Symbol" w:char="F0D3"/>
    </w:r>
    <w:r w:rsidRPr="00E2254D">
      <w:rPr>
        <w:rFonts w:ascii="Calibri" w:hAnsi="Calibri"/>
        <w:sz w:val="22"/>
      </w:rPr>
      <w:t>Noreen Tehrani</w:t>
    </w:r>
    <w:r w:rsidR="006C43CA" w:rsidRPr="00E2254D">
      <w:rPr>
        <w:rFonts w:ascii="Calibri" w:hAnsi="Calibri"/>
        <w:sz w:val="22"/>
      </w:rPr>
      <w:t xml:space="preserve"> Associates Ltd.</w:t>
    </w:r>
    <w:r w:rsidRPr="00E2254D">
      <w:rPr>
        <w:rFonts w:ascii="Calibri" w:hAnsi="Calibri"/>
        <w:sz w:val="22"/>
      </w:rPr>
      <w:t xml:space="preserve"> 12 </w:t>
    </w:r>
    <w:proofErr w:type="spellStart"/>
    <w:r w:rsidRPr="00E2254D">
      <w:rPr>
        <w:rFonts w:ascii="Calibri" w:hAnsi="Calibri"/>
        <w:sz w:val="22"/>
      </w:rPr>
      <w:t>B</w:t>
    </w:r>
    <w:r w:rsidR="006C43CA" w:rsidRPr="00E2254D">
      <w:rPr>
        <w:rFonts w:ascii="Calibri" w:hAnsi="Calibri"/>
        <w:sz w:val="22"/>
      </w:rPr>
      <w:t>aronsfield</w:t>
    </w:r>
    <w:proofErr w:type="spellEnd"/>
    <w:r w:rsidR="006C43CA" w:rsidRPr="00E2254D">
      <w:rPr>
        <w:rFonts w:ascii="Calibri" w:hAnsi="Calibri"/>
        <w:sz w:val="22"/>
      </w:rPr>
      <w:t xml:space="preserve"> Road, Twickenham, TW1</w:t>
    </w:r>
    <w:r w:rsidRPr="00E2254D">
      <w:rPr>
        <w:rFonts w:ascii="Calibri" w:hAnsi="Calibri"/>
        <w:sz w:val="22"/>
      </w:rPr>
      <w:t xml:space="preserve"> 2QU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EA6F4" w14:textId="77777777" w:rsidR="0047769E" w:rsidRDefault="0047769E">
      <w:r>
        <w:separator/>
      </w:r>
    </w:p>
  </w:footnote>
  <w:footnote w:type="continuationSeparator" w:id="0">
    <w:p w14:paraId="30ADF002" w14:textId="77777777" w:rsidR="0047769E" w:rsidRDefault="0047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7F039D"/>
    <w:multiLevelType w:val="singleLevel"/>
    <w:tmpl w:val="7B4487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182D67"/>
    <w:multiLevelType w:val="singleLevel"/>
    <w:tmpl w:val="CA5E1D0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ED436CD"/>
    <w:multiLevelType w:val="singleLevel"/>
    <w:tmpl w:val="2CAC316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22B5AE5"/>
    <w:multiLevelType w:val="hybridMultilevel"/>
    <w:tmpl w:val="AB4AE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47A4F"/>
    <w:multiLevelType w:val="hybridMultilevel"/>
    <w:tmpl w:val="01A4465C"/>
    <w:lvl w:ilvl="0" w:tplc="CCA20C66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1B28E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46D698F"/>
    <w:multiLevelType w:val="hybridMultilevel"/>
    <w:tmpl w:val="BC0A59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400018"/>
    <w:multiLevelType w:val="singleLevel"/>
    <w:tmpl w:val="7A9E9E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043867752">
    <w:abstractNumId w:val="8"/>
  </w:num>
  <w:num w:numId="2" w16cid:durableId="79451570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4998495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736660425">
    <w:abstractNumId w:val="1"/>
  </w:num>
  <w:num w:numId="5" w16cid:durableId="135307452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912205834">
    <w:abstractNumId w:val="6"/>
  </w:num>
  <w:num w:numId="7" w16cid:durableId="9836610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15425635">
    <w:abstractNumId w:val="3"/>
  </w:num>
  <w:num w:numId="9" w16cid:durableId="925531961">
    <w:abstractNumId w:val="5"/>
  </w:num>
  <w:num w:numId="10" w16cid:durableId="423262372">
    <w:abstractNumId w:val="7"/>
  </w:num>
  <w:num w:numId="11" w16cid:durableId="558706862">
    <w:abstractNumId w:val="4"/>
  </w:num>
  <w:num w:numId="12" w16cid:durableId="162405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A0Njc1AAILS3NDSyUdpeDU4uLM/DyQAsNaADw1fOAsAAAA"/>
  </w:docVars>
  <w:rsids>
    <w:rsidRoot w:val="00BE28DA"/>
    <w:rsid w:val="00071807"/>
    <w:rsid w:val="000C4A7B"/>
    <w:rsid w:val="00153129"/>
    <w:rsid w:val="001C4A14"/>
    <w:rsid w:val="001E4E48"/>
    <w:rsid w:val="001F07EA"/>
    <w:rsid w:val="00223321"/>
    <w:rsid w:val="00237C88"/>
    <w:rsid w:val="002502A7"/>
    <w:rsid w:val="0026260D"/>
    <w:rsid w:val="0028380D"/>
    <w:rsid w:val="00294BE5"/>
    <w:rsid w:val="002B07C6"/>
    <w:rsid w:val="002B2A84"/>
    <w:rsid w:val="002C07C3"/>
    <w:rsid w:val="002E429D"/>
    <w:rsid w:val="00356C5A"/>
    <w:rsid w:val="003C7A25"/>
    <w:rsid w:val="003D4EEE"/>
    <w:rsid w:val="00406F91"/>
    <w:rsid w:val="00424841"/>
    <w:rsid w:val="00443780"/>
    <w:rsid w:val="0047769E"/>
    <w:rsid w:val="00482C89"/>
    <w:rsid w:val="0049370D"/>
    <w:rsid w:val="005047BE"/>
    <w:rsid w:val="00547D23"/>
    <w:rsid w:val="005C68E9"/>
    <w:rsid w:val="00691C7A"/>
    <w:rsid w:val="006C43CA"/>
    <w:rsid w:val="006D69DA"/>
    <w:rsid w:val="00724C7C"/>
    <w:rsid w:val="00735962"/>
    <w:rsid w:val="00754C53"/>
    <w:rsid w:val="007649FC"/>
    <w:rsid w:val="007715DC"/>
    <w:rsid w:val="00840CB7"/>
    <w:rsid w:val="00861897"/>
    <w:rsid w:val="008957D6"/>
    <w:rsid w:val="009A16F2"/>
    <w:rsid w:val="009A7792"/>
    <w:rsid w:val="009C5C5E"/>
    <w:rsid w:val="009E0B74"/>
    <w:rsid w:val="00A27CB5"/>
    <w:rsid w:val="00A758A0"/>
    <w:rsid w:val="00A81AE8"/>
    <w:rsid w:val="00A90A30"/>
    <w:rsid w:val="00AA7AC2"/>
    <w:rsid w:val="00AD1CC2"/>
    <w:rsid w:val="00AE02BD"/>
    <w:rsid w:val="00AE1D57"/>
    <w:rsid w:val="00B17A01"/>
    <w:rsid w:val="00B232E7"/>
    <w:rsid w:val="00B278EA"/>
    <w:rsid w:val="00B42071"/>
    <w:rsid w:val="00B47F10"/>
    <w:rsid w:val="00B9055E"/>
    <w:rsid w:val="00B933CD"/>
    <w:rsid w:val="00B9529B"/>
    <w:rsid w:val="00BC22A0"/>
    <w:rsid w:val="00BE28DA"/>
    <w:rsid w:val="00BF72CE"/>
    <w:rsid w:val="00C96030"/>
    <w:rsid w:val="00CF230A"/>
    <w:rsid w:val="00D64C2E"/>
    <w:rsid w:val="00DC3523"/>
    <w:rsid w:val="00DD6E64"/>
    <w:rsid w:val="00E1151F"/>
    <w:rsid w:val="00E14BB8"/>
    <w:rsid w:val="00E2254D"/>
    <w:rsid w:val="00E52626"/>
    <w:rsid w:val="00E54582"/>
    <w:rsid w:val="00E56504"/>
    <w:rsid w:val="00E9140D"/>
    <w:rsid w:val="00EC469A"/>
    <w:rsid w:val="00EE1485"/>
    <w:rsid w:val="00F068F1"/>
    <w:rsid w:val="00F53A9B"/>
    <w:rsid w:val="00F5563E"/>
    <w:rsid w:val="00FF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833EF0"/>
  <w15:chartTrackingRefBased/>
  <w15:docId w15:val="{5424B24B-5070-4C29-899F-1E6FDA26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ook Antiqua" w:hAnsi="Book Antiqua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5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294BE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94BE5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basedOn w:val="Normal"/>
    <w:next w:val="Normal"/>
    <w:qFormat/>
    <w:rsid w:val="00294BE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Pr>
      <w:sz w:val="20"/>
    </w:rPr>
  </w:style>
  <w:style w:type="paragraph" w:styleId="Caption">
    <w:name w:val="caption"/>
    <w:basedOn w:val="Normal"/>
    <w:next w:val="Normal"/>
    <w:qFormat/>
    <w:pPr>
      <w:jc w:val="both"/>
    </w:pPr>
    <w:rPr>
      <w:sz w:val="28"/>
    </w:rPr>
  </w:style>
  <w:style w:type="paragraph" w:styleId="BodyText">
    <w:name w:val="Body Text"/>
    <w:basedOn w:val="Normal"/>
    <w:pPr>
      <w:jc w:val="both"/>
    </w:pPr>
    <w:rPr>
      <w:i/>
    </w:rPr>
  </w:style>
  <w:style w:type="paragraph" w:styleId="BodyTextIndent">
    <w:name w:val="Body Text Indent"/>
    <w:basedOn w:val="Normal"/>
    <w:pPr>
      <w:ind w:left="360"/>
    </w:pPr>
  </w:style>
  <w:style w:type="paragraph" w:styleId="BodyText3">
    <w:name w:val="Body Text 3"/>
    <w:basedOn w:val="Normal"/>
    <w:rPr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294BE5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294BE5"/>
    <w:pPr>
      <w:spacing w:after="120"/>
      <w:ind w:left="283"/>
    </w:pPr>
    <w:rPr>
      <w:sz w:val="16"/>
      <w:szCs w:val="16"/>
    </w:rPr>
  </w:style>
  <w:style w:type="character" w:styleId="Hyperlink">
    <w:name w:val="Hyperlink"/>
    <w:uiPriority w:val="99"/>
    <w:unhideWhenUsed/>
    <w:rsid w:val="00E1151F"/>
    <w:rPr>
      <w:color w:val="0563C1"/>
      <w:u w:val="single"/>
    </w:rPr>
  </w:style>
  <w:style w:type="paragraph" w:styleId="Title">
    <w:name w:val="Title"/>
    <w:basedOn w:val="Normal"/>
    <w:link w:val="TitleChar"/>
    <w:qFormat/>
    <w:rsid w:val="00E5650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character" w:customStyle="1" w:styleId="TitleChar">
    <w:name w:val="Title Char"/>
    <w:link w:val="Title"/>
    <w:rsid w:val="00E56504"/>
    <w:rPr>
      <w:b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4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reentehran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612A-9933-43A7-8347-6A23B2EB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Living with Change</vt:lpstr>
    </vt:vector>
  </TitlesOfParts>
  <Company> </Company>
  <LinksUpToDate>false</LinksUpToDate>
  <CharactersWithSpaces>14970</CharactersWithSpaces>
  <SharedDoc>false</SharedDoc>
  <HLinks>
    <vt:vector size="6" baseType="variant">
      <vt:variant>
        <vt:i4>4718604</vt:i4>
      </vt:variant>
      <vt:variant>
        <vt:i4>0</vt:i4>
      </vt:variant>
      <vt:variant>
        <vt:i4>0</vt:i4>
      </vt:variant>
      <vt:variant>
        <vt:i4>5</vt:i4>
      </vt:variant>
      <vt:variant>
        <vt:lpwstr>http://www.noreentehrani.com/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Living with Change</dc:title>
  <dc:subject/>
  <dc:creator>Noreen Tehrani</dc:creator>
  <cp:keywords/>
  <cp:lastModifiedBy>Noreen Tehrani</cp:lastModifiedBy>
  <cp:revision>16</cp:revision>
  <cp:lastPrinted>2016-07-07T22:57:00Z</cp:lastPrinted>
  <dcterms:created xsi:type="dcterms:W3CDTF">2016-05-08T06:57:00Z</dcterms:created>
  <dcterms:modified xsi:type="dcterms:W3CDTF">2023-06-11T06:36:00Z</dcterms:modified>
</cp:coreProperties>
</file>